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Hlk84233904"/>
      <w:bookmarkStart w:id="1" w:name="_Toc312530870"/>
      <w:bookmarkStart w:id="2" w:name="_Toc273554828"/>
      <w:bookmarkStart w:id="3" w:name="_Toc273558607"/>
      <w:bookmarkEnd w:id="0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A9736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3BBDC1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B693BC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4E93D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5E2AE9F7" w14:textId="1BB1F07E" w:rsidR="00D72428" w:rsidRPr="00DF2857" w:rsidRDefault="00272B0D" w:rsidP="00272B0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 xml:space="preserve">ГЕНЕРАЛЬНЫЙ ПЛАН </w:t>
      </w:r>
      <w:r w:rsidR="00205F34">
        <w:rPr>
          <w:b/>
          <w:sz w:val="28"/>
          <w:szCs w:val="28"/>
        </w:rPr>
        <w:t>ЛОЗОВСКОГО</w:t>
      </w:r>
      <w:r w:rsidRPr="00DF2857">
        <w:rPr>
          <w:b/>
          <w:sz w:val="28"/>
          <w:szCs w:val="28"/>
        </w:rPr>
        <w:t xml:space="preserve"> СЕЛЬСОВЕТА </w:t>
      </w:r>
    </w:p>
    <w:p w14:paraId="693DD8EE" w14:textId="2ECBDEB1" w:rsidR="00272B0D" w:rsidRPr="00DF2857" w:rsidRDefault="00D72428" w:rsidP="00272B0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>БАГАНСКОГО</w:t>
      </w:r>
      <w:r w:rsidR="00272B0D" w:rsidRPr="00DF2857">
        <w:rPr>
          <w:b/>
          <w:sz w:val="28"/>
          <w:szCs w:val="28"/>
        </w:rPr>
        <w:t xml:space="preserve"> РАЙОНА НОВОСИБИРСКОЙ ОБЛАСТИ</w:t>
      </w:r>
    </w:p>
    <w:p w14:paraId="04B82152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2FA9D8FB" w14:textId="46708710" w:rsidR="00272B0D" w:rsidRPr="00DF2857" w:rsidRDefault="00272B0D" w:rsidP="00272B0D">
      <w:pPr>
        <w:jc w:val="center"/>
        <w:rPr>
          <w:sz w:val="28"/>
          <w:szCs w:val="28"/>
        </w:rPr>
      </w:pPr>
      <w:r w:rsidRPr="00DF2857">
        <w:rPr>
          <w:sz w:val="28"/>
          <w:szCs w:val="28"/>
        </w:rPr>
        <w:t>ТОМ 1</w:t>
      </w:r>
    </w:p>
    <w:p w14:paraId="21F5D121" w14:textId="515C5BF6" w:rsidR="00272B0D" w:rsidRPr="00DF2857" w:rsidRDefault="00272B0D" w:rsidP="00272B0D">
      <w:pPr>
        <w:jc w:val="center"/>
        <w:rPr>
          <w:sz w:val="28"/>
          <w:szCs w:val="28"/>
        </w:rPr>
      </w:pPr>
      <w:r w:rsidRPr="00DF2857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DF2857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DF2857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DF2857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0DF5B4D0" w14:textId="2DA16401" w:rsidR="00CF464C" w:rsidRPr="00DF2857" w:rsidRDefault="00CF464C" w:rsidP="00272B0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br w:type="page"/>
      </w:r>
    </w:p>
    <w:p w14:paraId="2069642A" w14:textId="77777777" w:rsidR="00010C5D" w:rsidRPr="00DF2857" w:rsidRDefault="00010C5D" w:rsidP="00010C5D">
      <w:pPr>
        <w:pStyle w:val="a1"/>
        <w:ind w:firstLine="0"/>
        <w:jc w:val="center"/>
        <w:rPr>
          <w:sz w:val="28"/>
          <w:szCs w:val="28"/>
          <w:lang w:val="ru-RU"/>
        </w:rPr>
      </w:pPr>
      <w:r w:rsidRPr="00DF2857">
        <w:rPr>
          <w:sz w:val="28"/>
          <w:szCs w:val="28"/>
          <w:lang w:val="ru-RU"/>
        </w:rPr>
        <w:object w:dxaOrig="2664" w:dyaOrig="896" w14:anchorId="22EA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78503410" r:id="rId9"/>
        </w:object>
      </w:r>
    </w:p>
    <w:p w14:paraId="06345F8D" w14:textId="77777777" w:rsidR="00010C5D" w:rsidRPr="00DF2857" w:rsidRDefault="00010C5D" w:rsidP="00010C5D">
      <w:pPr>
        <w:pStyle w:val="a1"/>
        <w:ind w:firstLine="0"/>
        <w:jc w:val="center"/>
        <w:rPr>
          <w:rFonts w:ascii="Cambria" w:hAnsi="Cambria"/>
          <w:sz w:val="28"/>
          <w:szCs w:val="28"/>
          <w:lang w:val="ru-RU"/>
        </w:rPr>
      </w:pPr>
      <w:r w:rsidRPr="00DF2857">
        <w:rPr>
          <w:rFonts w:ascii="Cambria" w:hAnsi="Cambria"/>
          <w:sz w:val="28"/>
          <w:szCs w:val="28"/>
          <w:lang w:val="ru-RU"/>
        </w:rPr>
        <w:t>Общество с ограниченной ответственностью</w:t>
      </w:r>
    </w:p>
    <w:p w14:paraId="224251DB" w14:textId="77777777" w:rsidR="00010C5D" w:rsidRPr="00DF2857" w:rsidRDefault="00010C5D" w:rsidP="00010C5D">
      <w:pPr>
        <w:pStyle w:val="a1"/>
        <w:ind w:firstLine="0"/>
        <w:jc w:val="center"/>
        <w:rPr>
          <w:rFonts w:ascii="Cambria" w:hAnsi="Cambria"/>
          <w:b/>
          <w:sz w:val="28"/>
          <w:szCs w:val="28"/>
          <w:lang w:val="ru-RU"/>
        </w:rPr>
      </w:pPr>
      <w:r w:rsidRPr="00DF2857">
        <w:rPr>
          <w:rFonts w:ascii="Cambria" w:hAnsi="Cambria"/>
          <w:b/>
          <w:sz w:val="28"/>
          <w:szCs w:val="28"/>
          <w:lang w:val="ru-RU"/>
        </w:rPr>
        <w:t>«САРСТРОЙНИИПРОЕКТ»</w:t>
      </w:r>
    </w:p>
    <w:p w14:paraId="654B09C9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AC34BF3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1455A49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5CA54E0D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010C5D" w:rsidRPr="00DF2857" w14:paraId="3E2A1105" w14:textId="77777777" w:rsidTr="00F14B50">
        <w:trPr>
          <w:trHeight w:val="1018"/>
          <w:jc w:val="center"/>
        </w:trPr>
        <w:tc>
          <w:tcPr>
            <w:tcW w:w="5003" w:type="dxa"/>
          </w:tcPr>
          <w:p w14:paraId="4CB03705" w14:textId="0F7D5C7A" w:rsidR="00010C5D" w:rsidRPr="00DF2857" w:rsidRDefault="00010C5D" w:rsidP="00F14B50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bookmarkStart w:id="4" w:name="_Hlk83115882"/>
            <w:r w:rsidRPr="00DF2857">
              <w:rPr>
                <w:sz w:val="20"/>
                <w:szCs w:val="20"/>
              </w:rPr>
              <w:t xml:space="preserve">Заказчик: Администрация </w:t>
            </w:r>
            <w:r w:rsidR="00D72428" w:rsidRPr="00DF2857">
              <w:rPr>
                <w:sz w:val="20"/>
                <w:szCs w:val="20"/>
              </w:rPr>
              <w:t>Баганского</w:t>
            </w:r>
            <w:r w:rsidRPr="00DF2857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677ED450" w14:textId="77777777" w:rsidR="00FF3F3A" w:rsidRPr="00DF2857" w:rsidRDefault="00FF3F3A" w:rsidP="00FF3F3A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DF2857">
              <w:rPr>
                <w:sz w:val="20"/>
                <w:szCs w:val="20"/>
              </w:rPr>
              <w:t>Контракт</w:t>
            </w:r>
          </w:p>
          <w:p w14:paraId="499B91AB" w14:textId="77777777" w:rsidR="00205F34" w:rsidRPr="00F66E83" w:rsidRDefault="00205F34" w:rsidP="00205F34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F66E83">
              <w:rPr>
                <w:sz w:val="20"/>
                <w:szCs w:val="20"/>
              </w:rPr>
              <w:t xml:space="preserve">№ </w:t>
            </w:r>
            <w:r w:rsidRPr="0077494E">
              <w:rPr>
                <w:sz w:val="20"/>
                <w:szCs w:val="20"/>
              </w:rPr>
              <w:t>0351300115523000051</w:t>
            </w:r>
          </w:p>
          <w:p w14:paraId="19C5390B" w14:textId="347EDCAD" w:rsidR="00010C5D" w:rsidRPr="00DF2857" w:rsidRDefault="00FF3F3A" w:rsidP="00FF3F3A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DF2857">
              <w:rPr>
                <w:sz w:val="20"/>
                <w:szCs w:val="20"/>
              </w:rPr>
              <w:t>«05» июня 2023 г.</w:t>
            </w:r>
          </w:p>
        </w:tc>
      </w:tr>
      <w:bookmarkEnd w:id="4"/>
    </w:tbl>
    <w:p w14:paraId="6EDBC53B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02A4F2A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722BB2EE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117C48E7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5A956C40" w14:textId="6D87538B" w:rsidR="00D72428" w:rsidRPr="00DF2857" w:rsidRDefault="00010C5D" w:rsidP="00010C5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 xml:space="preserve">ГЕНЕРАЛЬНЫЙ ПЛАН </w:t>
      </w:r>
      <w:r w:rsidR="00205F34">
        <w:rPr>
          <w:b/>
          <w:sz w:val="28"/>
          <w:szCs w:val="28"/>
        </w:rPr>
        <w:t>ЛОЗОВСКОГО</w:t>
      </w:r>
      <w:r w:rsidRPr="00DF2857">
        <w:rPr>
          <w:b/>
          <w:sz w:val="28"/>
          <w:szCs w:val="28"/>
        </w:rPr>
        <w:t xml:space="preserve"> СЕЛЬСОВЕТА</w:t>
      </w:r>
    </w:p>
    <w:p w14:paraId="6805921E" w14:textId="2F5E9561" w:rsidR="00010C5D" w:rsidRPr="00DF2857" w:rsidRDefault="00D72428" w:rsidP="00010C5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>БАГАНСКОГО</w:t>
      </w:r>
      <w:r w:rsidR="00010C5D" w:rsidRPr="00DF2857">
        <w:rPr>
          <w:b/>
          <w:sz w:val="28"/>
          <w:szCs w:val="28"/>
        </w:rPr>
        <w:t xml:space="preserve"> РАЙОНА НОВОСИБИРСКОЙ ОБЛАСТИ</w:t>
      </w:r>
    </w:p>
    <w:p w14:paraId="38C37EB0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3EDFEE18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2FBDE57D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2319ACED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5CA5EB59" w14:textId="77777777" w:rsidR="00010C5D" w:rsidRPr="00DF2857" w:rsidRDefault="00010C5D" w:rsidP="00010C5D">
      <w:pPr>
        <w:jc w:val="center"/>
        <w:rPr>
          <w:sz w:val="28"/>
          <w:szCs w:val="28"/>
        </w:rPr>
      </w:pPr>
      <w:r w:rsidRPr="00DF2857">
        <w:rPr>
          <w:sz w:val="28"/>
          <w:szCs w:val="28"/>
        </w:rPr>
        <w:t>ТОМ 1</w:t>
      </w:r>
    </w:p>
    <w:p w14:paraId="6442AD5E" w14:textId="77777777" w:rsidR="00010C5D" w:rsidRPr="00DF2857" w:rsidRDefault="00010C5D" w:rsidP="00010C5D">
      <w:pPr>
        <w:jc w:val="center"/>
        <w:rPr>
          <w:sz w:val="28"/>
          <w:szCs w:val="28"/>
        </w:rPr>
      </w:pPr>
      <w:r w:rsidRPr="00DF2857">
        <w:rPr>
          <w:sz w:val="28"/>
          <w:szCs w:val="28"/>
        </w:rPr>
        <w:t>ПОЛОЖЕНИЕ О ТЕРРИТОРИАЛЬНОМ ПЛАНИРОВАНИИ</w:t>
      </w:r>
    </w:p>
    <w:p w14:paraId="348E3651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4EC68E60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3250E79F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64D28412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7B21810D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4F60B9BF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10C5D" w:rsidRPr="00DF2857" w14:paraId="4327FA7A" w14:textId="77777777" w:rsidTr="00F14B50">
        <w:tc>
          <w:tcPr>
            <w:tcW w:w="3827" w:type="dxa"/>
            <w:hideMark/>
          </w:tcPr>
          <w:p w14:paraId="4CC2AF20" w14:textId="77777777" w:rsidR="00010C5D" w:rsidRPr="00DF2857" w:rsidRDefault="00010C5D" w:rsidP="00F14B50">
            <w:pPr>
              <w:rPr>
                <w:sz w:val="28"/>
                <w:szCs w:val="28"/>
                <w:lang w:eastAsia="en-US" w:bidi="en-US"/>
              </w:rPr>
            </w:pPr>
            <w:r w:rsidRPr="00DF2857">
              <w:rPr>
                <w:sz w:val="28"/>
                <w:szCs w:val="28"/>
              </w:rPr>
              <w:t xml:space="preserve">Генеральный директор ООО «САРСТРОЙНИИПРОЕКТ»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3730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1FE3211A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</w:rPr>
            </w:pPr>
          </w:p>
          <w:p w14:paraId="6779B52A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DF2857">
              <w:rPr>
                <w:sz w:val="28"/>
                <w:szCs w:val="28"/>
              </w:rPr>
              <w:t>Т.Ю. Базанова</w:t>
            </w:r>
          </w:p>
        </w:tc>
      </w:tr>
      <w:tr w:rsidR="00010C5D" w:rsidRPr="00DF2857" w14:paraId="3402EC59" w14:textId="77777777" w:rsidTr="00F14B50">
        <w:tc>
          <w:tcPr>
            <w:tcW w:w="3827" w:type="dxa"/>
          </w:tcPr>
          <w:p w14:paraId="6FC0FB93" w14:textId="77777777" w:rsidR="00010C5D" w:rsidRPr="00DF2857" w:rsidRDefault="00010C5D" w:rsidP="00F14B50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2DC3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5687951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</w:tbl>
    <w:p w14:paraId="6F31D697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66024AE6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1005710" w14:textId="7877245B" w:rsidR="00010C5D" w:rsidRPr="00DF2857" w:rsidRDefault="00010C5D" w:rsidP="00010C5D">
      <w:pPr>
        <w:jc w:val="center"/>
        <w:rPr>
          <w:sz w:val="28"/>
          <w:szCs w:val="28"/>
        </w:rPr>
      </w:pPr>
    </w:p>
    <w:p w14:paraId="0DBAA92E" w14:textId="4CF8EF66" w:rsidR="00010C5D" w:rsidRPr="00DF2857" w:rsidRDefault="00010C5D" w:rsidP="00010C5D">
      <w:pPr>
        <w:jc w:val="center"/>
        <w:rPr>
          <w:sz w:val="28"/>
          <w:szCs w:val="28"/>
        </w:rPr>
      </w:pPr>
    </w:p>
    <w:p w14:paraId="6C8E083A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518BDCF" w14:textId="7E8E3F1D" w:rsidR="00010C5D" w:rsidRPr="00DF2857" w:rsidRDefault="00010C5D" w:rsidP="00010C5D">
      <w:pPr>
        <w:jc w:val="center"/>
        <w:rPr>
          <w:sz w:val="28"/>
          <w:szCs w:val="28"/>
        </w:rPr>
      </w:pPr>
    </w:p>
    <w:p w14:paraId="32183C30" w14:textId="5A295966" w:rsidR="002722A3" w:rsidRPr="00DF2857" w:rsidRDefault="002722A3" w:rsidP="00010C5D">
      <w:pPr>
        <w:jc w:val="center"/>
        <w:rPr>
          <w:sz w:val="28"/>
          <w:szCs w:val="28"/>
        </w:rPr>
      </w:pPr>
    </w:p>
    <w:p w14:paraId="21365C22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3D795096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721568F0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3A67AAA3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D5CADDE" w14:textId="16D02397" w:rsidR="00CF464C" w:rsidRPr="00DF2857" w:rsidRDefault="00010C5D" w:rsidP="00010C5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>202</w:t>
      </w:r>
      <w:r w:rsidR="00857B1A">
        <w:rPr>
          <w:b/>
          <w:sz w:val="28"/>
          <w:szCs w:val="28"/>
        </w:rPr>
        <w:t>4</w:t>
      </w:r>
      <w:r w:rsidRPr="00DF2857">
        <w:rPr>
          <w:b/>
          <w:sz w:val="28"/>
          <w:szCs w:val="28"/>
        </w:rPr>
        <w:t xml:space="preserve"> г.</w:t>
      </w:r>
    </w:p>
    <w:p w14:paraId="3786DB64" w14:textId="77777777" w:rsidR="00CF464C" w:rsidRPr="00DF2857" w:rsidRDefault="00CF464C" w:rsidP="00CF464C">
      <w:pPr>
        <w:jc w:val="center"/>
        <w:outlineLvl w:val="0"/>
        <w:rPr>
          <w:b/>
        </w:rPr>
        <w:sectPr w:rsidR="00CF464C" w:rsidRPr="00DF2857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DF2857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DF2857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DF2857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3E4DDB2F" w:rsidR="004E5897" w:rsidRPr="00DF2857" w:rsidRDefault="00217203" w:rsidP="00DF2857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F2857">
        <w:rPr>
          <w:noProof/>
          <w:sz w:val="28"/>
          <w:szCs w:val="28"/>
        </w:rPr>
        <w:fldChar w:fldCharType="begin"/>
      </w:r>
      <w:r w:rsidR="00811C13" w:rsidRPr="00DF2857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DF2857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DF2857">
          <w:rPr>
            <w:rStyle w:val="a6"/>
            <w:b w:val="0"/>
            <w:bCs w:val="0"/>
            <w:noProof/>
          </w:rPr>
          <w:t>Введение</w:t>
        </w:r>
        <w:r w:rsidR="004E5897" w:rsidRPr="00DF2857">
          <w:rPr>
            <w:b w:val="0"/>
            <w:bCs w:val="0"/>
            <w:noProof/>
            <w:webHidden/>
          </w:rPr>
          <w:tab/>
        </w:r>
        <w:r w:rsidR="004E5897" w:rsidRPr="00DF2857">
          <w:rPr>
            <w:b w:val="0"/>
            <w:bCs w:val="0"/>
            <w:noProof/>
            <w:webHidden/>
          </w:rPr>
          <w:fldChar w:fldCharType="begin"/>
        </w:r>
        <w:r w:rsidR="004E5897" w:rsidRPr="00DF2857">
          <w:rPr>
            <w:b w:val="0"/>
            <w:bCs w:val="0"/>
            <w:noProof/>
            <w:webHidden/>
          </w:rPr>
          <w:instrText xml:space="preserve"> PAGEREF _Toc121387992 \h </w:instrText>
        </w:r>
        <w:r w:rsidR="004E5897" w:rsidRPr="00DF2857">
          <w:rPr>
            <w:b w:val="0"/>
            <w:bCs w:val="0"/>
            <w:noProof/>
            <w:webHidden/>
          </w:rPr>
        </w:r>
        <w:r w:rsidR="004E5897" w:rsidRPr="00DF2857">
          <w:rPr>
            <w:b w:val="0"/>
            <w:bCs w:val="0"/>
            <w:noProof/>
            <w:webHidden/>
          </w:rPr>
          <w:fldChar w:fldCharType="separate"/>
        </w:r>
        <w:r w:rsidR="00FF0B80">
          <w:rPr>
            <w:b w:val="0"/>
            <w:bCs w:val="0"/>
            <w:noProof/>
            <w:webHidden/>
          </w:rPr>
          <w:t>4</w:t>
        </w:r>
        <w:r w:rsidR="004E5897" w:rsidRPr="00DF2857">
          <w:rPr>
            <w:b w:val="0"/>
            <w:bCs w:val="0"/>
            <w:noProof/>
            <w:webHidden/>
          </w:rPr>
          <w:fldChar w:fldCharType="end"/>
        </w:r>
      </w:hyperlink>
    </w:p>
    <w:p w14:paraId="6ADA7D79" w14:textId="4A3E0A49" w:rsidR="004E5897" w:rsidRPr="00DF2857" w:rsidRDefault="00000000" w:rsidP="00DF2857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21387993" w:history="1">
        <w:r w:rsidR="004E5897" w:rsidRPr="00DF2857">
          <w:rPr>
            <w:rStyle w:val="a6"/>
            <w:b w:val="0"/>
            <w:bCs w:val="0"/>
            <w:noProof/>
          </w:rPr>
          <w:t>1.</w:t>
        </w:r>
        <w:r w:rsidR="004E5897" w:rsidRPr="00DF285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E5897" w:rsidRPr="00DF2857">
          <w:rPr>
            <w:rStyle w:val="a6"/>
            <w:b w:val="0"/>
            <w:bCs w:val="0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="004E5897" w:rsidRPr="00DF2857">
          <w:rPr>
            <w:b w:val="0"/>
            <w:bCs w:val="0"/>
            <w:noProof/>
            <w:webHidden/>
          </w:rPr>
          <w:tab/>
        </w:r>
        <w:r w:rsidR="004E5897" w:rsidRPr="00DF2857">
          <w:rPr>
            <w:b w:val="0"/>
            <w:bCs w:val="0"/>
            <w:noProof/>
            <w:webHidden/>
          </w:rPr>
          <w:fldChar w:fldCharType="begin"/>
        </w:r>
        <w:r w:rsidR="004E5897" w:rsidRPr="00DF2857">
          <w:rPr>
            <w:b w:val="0"/>
            <w:bCs w:val="0"/>
            <w:noProof/>
            <w:webHidden/>
          </w:rPr>
          <w:instrText xml:space="preserve"> PAGEREF _Toc121387993 \h </w:instrText>
        </w:r>
        <w:r w:rsidR="004E5897" w:rsidRPr="00DF2857">
          <w:rPr>
            <w:b w:val="0"/>
            <w:bCs w:val="0"/>
            <w:noProof/>
            <w:webHidden/>
          </w:rPr>
        </w:r>
        <w:r w:rsidR="004E5897" w:rsidRPr="00DF2857">
          <w:rPr>
            <w:b w:val="0"/>
            <w:bCs w:val="0"/>
            <w:noProof/>
            <w:webHidden/>
          </w:rPr>
          <w:fldChar w:fldCharType="separate"/>
        </w:r>
        <w:r w:rsidR="00FF0B80">
          <w:rPr>
            <w:b w:val="0"/>
            <w:bCs w:val="0"/>
            <w:noProof/>
            <w:webHidden/>
          </w:rPr>
          <w:t>6</w:t>
        </w:r>
        <w:r w:rsidR="004E5897" w:rsidRPr="00DF2857">
          <w:rPr>
            <w:b w:val="0"/>
            <w:bCs w:val="0"/>
            <w:noProof/>
            <w:webHidden/>
          </w:rPr>
          <w:fldChar w:fldCharType="end"/>
        </w:r>
      </w:hyperlink>
    </w:p>
    <w:p w14:paraId="5B0C7A86" w14:textId="74A65285" w:rsidR="004E5897" w:rsidRPr="00DF2857" w:rsidRDefault="00000000" w:rsidP="00DF285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="004E5897" w:rsidRPr="00DF2857">
          <w:rPr>
            <w:rStyle w:val="a6"/>
            <w:b w:val="0"/>
            <w:bCs w:val="0"/>
            <w:noProof/>
          </w:rPr>
          <w:t>2.</w:t>
        </w:r>
        <w:r w:rsidR="004E5897" w:rsidRPr="00DF285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E5897" w:rsidRPr="00DF2857">
          <w:rPr>
            <w:rStyle w:val="a6"/>
            <w:b w:val="0"/>
            <w:bCs w:val="0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4E5897" w:rsidRPr="00DF2857">
          <w:rPr>
            <w:b w:val="0"/>
            <w:bCs w:val="0"/>
            <w:noProof/>
            <w:webHidden/>
          </w:rPr>
          <w:tab/>
        </w:r>
        <w:r w:rsidR="004E5897" w:rsidRPr="00DF2857">
          <w:rPr>
            <w:b w:val="0"/>
            <w:bCs w:val="0"/>
            <w:noProof/>
            <w:webHidden/>
          </w:rPr>
          <w:fldChar w:fldCharType="begin"/>
        </w:r>
        <w:r w:rsidR="004E5897" w:rsidRPr="00DF2857">
          <w:rPr>
            <w:b w:val="0"/>
            <w:bCs w:val="0"/>
            <w:noProof/>
            <w:webHidden/>
          </w:rPr>
          <w:instrText xml:space="preserve"> PAGEREF _Toc121387994 \h </w:instrText>
        </w:r>
        <w:r w:rsidR="004E5897" w:rsidRPr="00DF2857">
          <w:rPr>
            <w:b w:val="0"/>
            <w:bCs w:val="0"/>
            <w:noProof/>
            <w:webHidden/>
          </w:rPr>
        </w:r>
        <w:r w:rsidR="004E5897" w:rsidRPr="00DF2857">
          <w:rPr>
            <w:b w:val="0"/>
            <w:bCs w:val="0"/>
            <w:noProof/>
            <w:webHidden/>
          </w:rPr>
          <w:fldChar w:fldCharType="separate"/>
        </w:r>
        <w:r w:rsidR="00FF0B80">
          <w:rPr>
            <w:b w:val="0"/>
            <w:bCs w:val="0"/>
            <w:noProof/>
            <w:webHidden/>
          </w:rPr>
          <w:t>8</w:t>
        </w:r>
        <w:r w:rsidR="004E5897" w:rsidRPr="00DF2857">
          <w:rPr>
            <w:b w:val="0"/>
            <w:bCs w:val="0"/>
            <w:noProof/>
            <w:webHidden/>
          </w:rPr>
          <w:fldChar w:fldCharType="end"/>
        </w:r>
      </w:hyperlink>
    </w:p>
    <w:p w14:paraId="5EE9EF3C" w14:textId="08C5525B" w:rsidR="002D3FC6" w:rsidRPr="00DF2857" w:rsidRDefault="00217203" w:rsidP="00DF2857">
      <w:pPr>
        <w:pStyle w:val="12"/>
        <w:rPr>
          <w:rFonts w:eastAsiaTheme="majorEastAsia"/>
          <w:caps/>
        </w:rPr>
      </w:pPr>
      <w:r w:rsidRPr="00DF2857">
        <w:rPr>
          <w:noProof/>
        </w:rPr>
        <w:fldChar w:fldCharType="end"/>
      </w:r>
      <w:bookmarkStart w:id="5" w:name="_Toc370201470"/>
      <w:r w:rsidR="002D3FC6" w:rsidRPr="00DF2857">
        <w:br w:type="page"/>
      </w:r>
    </w:p>
    <w:p w14:paraId="4F8BC10A" w14:textId="77777777" w:rsidR="00B20883" w:rsidRPr="00DF2857" w:rsidRDefault="00B20883" w:rsidP="00D528A2">
      <w:pPr>
        <w:pStyle w:val="10"/>
        <w:rPr>
          <w:rFonts w:cs="Times New Roman"/>
          <w:sz w:val="28"/>
        </w:rPr>
      </w:pPr>
      <w:bookmarkStart w:id="6" w:name="_Toc121387992"/>
      <w:r w:rsidRPr="00DF2857">
        <w:rPr>
          <w:rFonts w:cs="Times New Roman"/>
          <w:sz w:val="28"/>
        </w:rPr>
        <w:lastRenderedPageBreak/>
        <w:t>Введение</w:t>
      </w:r>
      <w:bookmarkEnd w:id="1"/>
      <w:bookmarkEnd w:id="5"/>
      <w:bookmarkEnd w:id="6"/>
    </w:p>
    <w:p w14:paraId="2B4C2FFD" w14:textId="3E1F0029" w:rsidR="00CF464C" w:rsidRPr="00DF2857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Pr="00DF2857">
        <w:rPr>
          <w:rFonts w:cs="Arial"/>
          <w:sz w:val="28"/>
          <w:szCs w:val="28"/>
        </w:rPr>
        <w:t xml:space="preserve">сельское поселение </w:t>
      </w:r>
      <w:r w:rsidR="00205F34">
        <w:rPr>
          <w:rFonts w:cs="Arial"/>
          <w:sz w:val="28"/>
          <w:szCs w:val="28"/>
        </w:rPr>
        <w:t>Лозовской</w:t>
      </w:r>
      <w:r w:rsidRPr="00DF2857">
        <w:rPr>
          <w:rFonts w:cs="Arial"/>
          <w:sz w:val="28"/>
          <w:szCs w:val="28"/>
        </w:rPr>
        <w:t xml:space="preserve"> сельсовет </w:t>
      </w:r>
      <w:r w:rsidR="00D72428" w:rsidRPr="00DF2857">
        <w:rPr>
          <w:rFonts w:cs="Arial"/>
          <w:sz w:val="28"/>
          <w:szCs w:val="28"/>
        </w:rPr>
        <w:t>Баганского</w:t>
      </w:r>
      <w:r w:rsidRPr="00DF2857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DF2857">
        <w:rPr>
          <w:sz w:val="28"/>
          <w:szCs w:val="28"/>
          <w:lang w:eastAsia="ar-SA" w:bidi="en-US"/>
        </w:rPr>
        <w:t xml:space="preserve"> (далее – </w:t>
      </w:r>
      <w:r w:rsidR="00205F34">
        <w:rPr>
          <w:rFonts w:cs="Arial"/>
          <w:sz w:val="28"/>
          <w:szCs w:val="28"/>
        </w:rPr>
        <w:t>Лозовской</w:t>
      </w:r>
      <w:r w:rsidRPr="00DF2857">
        <w:rPr>
          <w:rFonts w:cs="Arial"/>
          <w:sz w:val="28"/>
          <w:szCs w:val="28"/>
        </w:rPr>
        <w:t xml:space="preserve"> сельсовет</w:t>
      </w:r>
      <w:r w:rsidRPr="00DF2857">
        <w:rPr>
          <w:sz w:val="28"/>
          <w:szCs w:val="28"/>
          <w:lang w:eastAsia="ar-SA" w:bidi="en-US"/>
        </w:rPr>
        <w:t xml:space="preserve">, муниципальное образование) является документом территориального планирования муниципального образования. </w:t>
      </w:r>
    </w:p>
    <w:p w14:paraId="0FA677B4" w14:textId="712673A5" w:rsidR="004A3EAD" w:rsidRPr="00DF2857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205F34">
        <w:rPr>
          <w:sz w:val="28"/>
          <w:szCs w:val="28"/>
          <w:lang w:eastAsia="ar-SA" w:bidi="en-US"/>
        </w:rPr>
        <w:t>Лозовского</w:t>
      </w:r>
      <w:r w:rsidRPr="00DF2857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D72428" w:rsidRPr="00DF2857">
        <w:rPr>
          <w:sz w:val="28"/>
          <w:szCs w:val="28"/>
          <w:lang w:eastAsia="ar-SA" w:bidi="en-US"/>
        </w:rPr>
        <w:t>Баганского</w:t>
      </w:r>
      <w:r w:rsidRPr="00DF2857">
        <w:rPr>
          <w:sz w:val="28"/>
          <w:szCs w:val="28"/>
          <w:lang w:eastAsia="ar-SA" w:bidi="en-US"/>
        </w:rPr>
        <w:t xml:space="preserve"> района и </w:t>
      </w:r>
      <w:r w:rsidR="00205F34">
        <w:rPr>
          <w:sz w:val="28"/>
          <w:szCs w:val="28"/>
          <w:lang w:eastAsia="ar-SA" w:bidi="en-US"/>
        </w:rPr>
        <w:t>Лозовского</w:t>
      </w:r>
      <w:r w:rsidR="00010C5D" w:rsidRPr="00DF2857">
        <w:rPr>
          <w:sz w:val="28"/>
          <w:szCs w:val="28"/>
          <w:lang w:eastAsia="ar-SA" w:bidi="en-US"/>
        </w:rPr>
        <w:t xml:space="preserve"> </w:t>
      </w:r>
      <w:r w:rsidRPr="00DF2857">
        <w:rPr>
          <w:sz w:val="28"/>
          <w:szCs w:val="28"/>
          <w:lang w:eastAsia="ar-SA" w:bidi="en-US"/>
        </w:rPr>
        <w:t>сельсовета.</w:t>
      </w:r>
    </w:p>
    <w:p w14:paraId="6747280C" w14:textId="77777777" w:rsidR="00CF464C" w:rsidRPr="00DF2857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7E236437" w:rsidR="008C5B20" w:rsidRPr="00DF2857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_Hlk83738558"/>
      <w:r w:rsidRPr="00DF2857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205F34">
        <w:rPr>
          <w:sz w:val="28"/>
          <w:szCs w:val="28"/>
          <w:lang w:eastAsia="ar-SA" w:bidi="en-US"/>
        </w:rPr>
        <w:t>Лозовского</w:t>
      </w:r>
      <w:r w:rsidRPr="00DF2857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205F34">
        <w:rPr>
          <w:sz w:val="28"/>
          <w:szCs w:val="28"/>
          <w:lang w:eastAsia="ar-SA" w:bidi="en-US"/>
        </w:rPr>
        <w:t>Лозовского</w:t>
      </w:r>
      <w:r w:rsidRPr="00DF2857">
        <w:rPr>
          <w:sz w:val="28"/>
          <w:szCs w:val="28"/>
          <w:lang w:eastAsia="ar-SA" w:bidi="en-US"/>
        </w:rPr>
        <w:t xml:space="preserve"> сельсовета.</w:t>
      </w:r>
    </w:p>
    <w:p w14:paraId="2EC07E5C" w14:textId="77777777" w:rsidR="008C5B20" w:rsidRPr="00DF2857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5F972714" w:rsidR="008C5B20" w:rsidRPr="00DF2857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r w:rsidR="00205F34">
        <w:rPr>
          <w:sz w:val="28"/>
          <w:szCs w:val="28"/>
          <w:lang w:eastAsia="ar-SA" w:bidi="en-US"/>
        </w:rPr>
        <w:t>Лозовского</w:t>
      </w:r>
      <w:r w:rsidRPr="00DF2857">
        <w:rPr>
          <w:sz w:val="28"/>
          <w:szCs w:val="28"/>
          <w:lang w:eastAsia="ar-SA" w:bidi="en-US"/>
        </w:rPr>
        <w:t xml:space="preserve"> сельсовета определена согласно действующему законодательству и включает в себя:</w:t>
      </w:r>
    </w:p>
    <w:p w14:paraId="1B3820C6" w14:textId="77777777" w:rsidR="00CF464C" w:rsidRPr="00DF2857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77777777" w:rsidR="00CF464C" w:rsidRPr="00DF2857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Том 2. Материалы по обоснованию.</w:t>
      </w:r>
    </w:p>
    <w:bookmarkEnd w:id="7"/>
    <w:p w14:paraId="75DB4174" w14:textId="77777777" w:rsidR="00CF464C" w:rsidRPr="00DF2857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776AFCDE" w14:textId="77777777" w:rsidR="00CF464C" w:rsidRPr="00DF2857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5E73C90F" w14:textId="77777777" w:rsidR="00CF464C" w:rsidRPr="00DF2857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AF51A65" w14:textId="77777777" w:rsidR="00CF464C" w:rsidRPr="00DF2857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8" w:name="dst101684"/>
      <w:bookmarkEnd w:id="8"/>
      <w:r w:rsidRPr="00DF2857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DF2857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lastRenderedPageBreak/>
        <w:t xml:space="preserve">Этапы реализации </w:t>
      </w:r>
      <w:r w:rsidR="00F60500" w:rsidRPr="00DF2857">
        <w:rPr>
          <w:b/>
          <w:sz w:val="28"/>
          <w:szCs w:val="28"/>
          <w:lang w:eastAsia="ar-SA" w:bidi="en-US"/>
        </w:rPr>
        <w:t>генерального плана</w:t>
      </w:r>
      <w:r w:rsidR="00372A94" w:rsidRPr="00DF2857">
        <w:rPr>
          <w:b/>
          <w:sz w:val="28"/>
          <w:szCs w:val="28"/>
          <w:lang w:eastAsia="ar-SA" w:bidi="en-US"/>
        </w:rPr>
        <w:t>:</w:t>
      </w:r>
    </w:p>
    <w:p w14:paraId="14295BEB" w14:textId="611B3C5C" w:rsidR="0034032E" w:rsidRPr="00DF2857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1 очередь </w:t>
      </w:r>
      <w:r w:rsidR="003C21F5" w:rsidRPr="00DF2857">
        <w:rPr>
          <w:sz w:val="28"/>
          <w:szCs w:val="28"/>
          <w:lang w:eastAsia="ar-SA" w:bidi="en-US"/>
        </w:rPr>
        <w:t xml:space="preserve">– </w:t>
      </w:r>
      <w:r w:rsidR="007464BE" w:rsidRPr="00DF2857">
        <w:rPr>
          <w:sz w:val="28"/>
          <w:szCs w:val="28"/>
          <w:lang w:eastAsia="ar-SA" w:bidi="en-US"/>
        </w:rPr>
        <w:t>203</w:t>
      </w:r>
      <w:r w:rsidR="00D72428" w:rsidRPr="00DF2857">
        <w:rPr>
          <w:sz w:val="28"/>
          <w:szCs w:val="28"/>
          <w:lang w:eastAsia="ar-SA" w:bidi="en-US"/>
        </w:rPr>
        <w:t>3</w:t>
      </w:r>
      <w:r w:rsidR="00A850AF" w:rsidRPr="00DF2857">
        <w:rPr>
          <w:sz w:val="28"/>
          <w:szCs w:val="28"/>
          <w:lang w:eastAsia="ar-SA" w:bidi="en-US"/>
        </w:rPr>
        <w:t xml:space="preserve"> год</w:t>
      </w:r>
      <w:r w:rsidRPr="00DF2857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DF2857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расчетный срок </w:t>
      </w:r>
      <w:r w:rsidR="003C21F5" w:rsidRPr="00DF2857">
        <w:rPr>
          <w:sz w:val="28"/>
          <w:szCs w:val="28"/>
          <w:lang w:eastAsia="ar-SA" w:bidi="en-US"/>
        </w:rPr>
        <w:t xml:space="preserve">– </w:t>
      </w:r>
      <w:r w:rsidR="007464BE" w:rsidRPr="00DF2857">
        <w:rPr>
          <w:sz w:val="28"/>
          <w:szCs w:val="28"/>
          <w:lang w:eastAsia="ar-SA" w:bidi="en-US"/>
        </w:rPr>
        <w:t>20</w:t>
      </w:r>
      <w:r w:rsidR="00A766EF" w:rsidRPr="00DF2857">
        <w:rPr>
          <w:sz w:val="28"/>
          <w:szCs w:val="28"/>
          <w:lang w:eastAsia="ar-SA" w:bidi="en-US"/>
        </w:rPr>
        <w:t>4</w:t>
      </w:r>
      <w:r w:rsidR="00010C5D" w:rsidRPr="00DF2857">
        <w:rPr>
          <w:sz w:val="28"/>
          <w:szCs w:val="28"/>
          <w:lang w:eastAsia="ar-SA" w:bidi="en-US"/>
        </w:rPr>
        <w:t>5</w:t>
      </w:r>
      <w:r w:rsidR="00A850AF" w:rsidRPr="00DF2857">
        <w:rPr>
          <w:sz w:val="28"/>
          <w:szCs w:val="28"/>
          <w:lang w:eastAsia="ar-SA" w:bidi="en-US"/>
        </w:rPr>
        <w:t xml:space="preserve"> го</w:t>
      </w:r>
      <w:r w:rsidR="003C7E32" w:rsidRPr="00DF2857">
        <w:rPr>
          <w:sz w:val="28"/>
          <w:szCs w:val="28"/>
          <w:lang w:eastAsia="ar-SA" w:bidi="en-US"/>
        </w:rPr>
        <w:t xml:space="preserve">д. </w:t>
      </w:r>
    </w:p>
    <w:bookmarkEnd w:id="2"/>
    <w:bookmarkEnd w:id="3"/>
    <w:p w14:paraId="60E624C6" w14:textId="781DA933" w:rsidR="00B56849" w:rsidRPr="00DF2857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DF2857" w:rsidRDefault="00E9282D" w:rsidP="00E9282D">
      <w:pPr>
        <w:pStyle w:val="a1"/>
        <w:jc w:val="right"/>
        <w:rPr>
          <w:lang w:val="ru-RU"/>
        </w:rPr>
        <w:sectPr w:rsidR="00E9282D" w:rsidRPr="00DF2857" w:rsidSect="0067553C">
          <w:headerReference w:type="default" r:id="rId10"/>
          <w:footerReference w:type="default" r:id="rId11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DF2857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9" w:name="_Toc121387993"/>
      <w:bookmarkStart w:id="10" w:name="_Toc312530877"/>
      <w:bookmarkStart w:id="11" w:name="_Toc370201475"/>
      <w:r w:rsidRPr="00DF2857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DF2857">
        <w:rPr>
          <w:sz w:val="28"/>
        </w:rPr>
        <w:t>поселения</w:t>
      </w:r>
      <w:bookmarkEnd w:id="9"/>
    </w:p>
    <w:p w14:paraId="20588BBE" w14:textId="42A1E7D5" w:rsidR="00A11D24" w:rsidRPr="00DF2857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DF2857">
        <w:rPr>
          <w:b/>
          <w:sz w:val="28"/>
          <w:szCs w:val="28"/>
          <w:lang w:val="ru-RU"/>
        </w:rPr>
        <w:t>Таблица 1</w:t>
      </w:r>
    </w:p>
    <w:p w14:paraId="7FF5B7A2" w14:textId="628E0E17" w:rsidR="00A11D24" w:rsidRPr="00DF2857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DF2857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251" w:type="pct"/>
        <w:tblInd w:w="-57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8"/>
        <w:gridCol w:w="1701"/>
        <w:gridCol w:w="2267"/>
        <w:gridCol w:w="1559"/>
        <w:gridCol w:w="3259"/>
        <w:gridCol w:w="1418"/>
        <w:gridCol w:w="1646"/>
        <w:gridCol w:w="1865"/>
      </w:tblGrid>
      <w:tr w:rsidR="00051901" w:rsidRPr="007D0C4B" w14:paraId="05CDB274" w14:textId="77777777" w:rsidTr="00FF0B80">
        <w:trPr>
          <w:tblHeader/>
        </w:trPr>
        <w:tc>
          <w:tcPr>
            <w:tcW w:w="426" w:type="pct"/>
            <w:shd w:val="clear" w:color="auto" w:fill="auto"/>
            <w:vAlign w:val="center"/>
          </w:tcPr>
          <w:p w14:paraId="29510829" w14:textId="77777777" w:rsidR="00051901" w:rsidRPr="007D0C4B" w:rsidRDefault="00051901" w:rsidP="00DE7691">
            <w:pPr>
              <w:jc w:val="center"/>
              <w:rPr>
                <w:sz w:val="22"/>
                <w:szCs w:val="22"/>
              </w:rPr>
            </w:pPr>
            <w:r w:rsidRPr="007D0C4B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4B2E862" w14:textId="77777777" w:rsidR="00051901" w:rsidRPr="007D0C4B" w:rsidRDefault="00051901" w:rsidP="00DE7691">
            <w:pPr>
              <w:jc w:val="center"/>
              <w:rPr>
                <w:sz w:val="22"/>
                <w:szCs w:val="22"/>
              </w:rPr>
            </w:pPr>
            <w:r w:rsidRPr="007D0C4B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E89C91F" w14:textId="77777777" w:rsidR="00051901" w:rsidRPr="007D0C4B" w:rsidRDefault="00051901" w:rsidP="00DE7691">
            <w:pPr>
              <w:jc w:val="center"/>
              <w:rPr>
                <w:sz w:val="22"/>
                <w:szCs w:val="22"/>
              </w:rPr>
            </w:pPr>
            <w:r w:rsidRPr="007D0C4B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6F59C15" w14:textId="77777777" w:rsidR="00051901" w:rsidRPr="007D0C4B" w:rsidRDefault="00051901" w:rsidP="00DE7691">
            <w:pPr>
              <w:jc w:val="center"/>
              <w:rPr>
                <w:sz w:val="22"/>
                <w:szCs w:val="22"/>
              </w:rPr>
            </w:pPr>
            <w:r w:rsidRPr="007D0C4B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087" w:type="pct"/>
            <w:shd w:val="clear" w:color="auto" w:fill="auto"/>
            <w:vAlign w:val="center"/>
          </w:tcPr>
          <w:p w14:paraId="177181D0" w14:textId="77777777" w:rsidR="00051901" w:rsidRPr="007D0C4B" w:rsidRDefault="00051901" w:rsidP="00DE7691">
            <w:pPr>
              <w:jc w:val="center"/>
              <w:rPr>
                <w:sz w:val="22"/>
                <w:szCs w:val="22"/>
              </w:rPr>
            </w:pPr>
            <w:r w:rsidRPr="007D0C4B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788DB42B" w14:textId="77777777" w:rsidR="00051901" w:rsidRPr="007D0C4B" w:rsidRDefault="00051901" w:rsidP="00DE76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0C4B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F45CAE2" w14:textId="77777777" w:rsidR="00051901" w:rsidRPr="007D0C4B" w:rsidRDefault="00051901" w:rsidP="00DE7691">
            <w:pPr>
              <w:jc w:val="center"/>
              <w:rPr>
                <w:sz w:val="22"/>
                <w:szCs w:val="22"/>
              </w:rPr>
            </w:pPr>
            <w:r w:rsidRPr="007D0C4B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63852447" w14:textId="77777777" w:rsidR="00051901" w:rsidRPr="007D0C4B" w:rsidRDefault="00051901" w:rsidP="00DE7691">
            <w:pPr>
              <w:jc w:val="center"/>
              <w:rPr>
                <w:sz w:val="22"/>
                <w:szCs w:val="22"/>
              </w:rPr>
            </w:pPr>
            <w:r w:rsidRPr="007D0C4B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</w:tr>
      <w:tr w:rsidR="00051901" w:rsidRPr="007D0C4B" w14:paraId="373DF4EB" w14:textId="77777777" w:rsidTr="00FF0B80">
        <w:trPr>
          <w:trHeight w:val="881"/>
        </w:trPr>
        <w:tc>
          <w:tcPr>
            <w:tcW w:w="426" w:type="pct"/>
            <w:shd w:val="clear" w:color="auto" w:fill="auto"/>
          </w:tcPr>
          <w:p w14:paraId="3F43CCE1" w14:textId="77777777" w:rsidR="00051901" w:rsidRPr="007D0C4B" w:rsidRDefault="00051901" w:rsidP="00DE7691">
            <w:pPr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602010302</w:t>
            </w:r>
          </w:p>
        </w:tc>
        <w:tc>
          <w:tcPr>
            <w:tcW w:w="567" w:type="pct"/>
            <w:shd w:val="clear" w:color="auto" w:fill="auto"/>
          </w:tcPr>
          <w:p w14:paraId="2717AB2E" w14:textId="77777777" w:rsidR="00051901" w:rsidRPr="007D0C4B" w:rsidRDefault="00051901" w:rsidP="00DE7691">
            <w:pPr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56" w:type="pct"/>
            <w:shd w:val="clear" w:color="auto" w:fill="auto"/>
          </w:tcPr>
          <w:p w14:paraId="520EDC93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  <w:lang w:bidi="ru-RU"/>
              </w:rPr>
            </w:pPr>
            <w:r w:rsidRPr="007D0C4B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520" w:type="pct"/>
            <w:shd w:val="clear" w:color="auto" w:fill="auto"/>
          </w:tcPr>
          <w:p w14:paraId="1F30DD94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  <w:lang w:bidi="ru-RU"/>
              </w:rPr>
            </w:pPr>
            <w:r w:rsidRPr="007D0C4B">
              <w:rPr>
                <w:color w:val="auto"/>
                <w:sz w:val="22"/>
                <w:szCs w:val="22"/>
              </w:rPr>
              <w:t>Многофункциональная спортивная площадка</w:t>
            </w:r>
          </w:p>
        </w:tc>
        <w:tc>
          <w:tcPr>
            <w:tcW w:w="1087" w:type="pct"/>
            <w:shd w:val="clear" w:color="auto" w:fill="auto"/>
          </w:tcPr>
          <w:p w14:paraId="30B13901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Вместимость – 30 чел.</w:t>
            </w:r>
          </w:p>
          <w:p w14:paraId="19E4A4B9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  <w:lang w:bidi="ru-RU"/>
              </w:rPr>
            </w:pPr>
            <w:r w:rsidRPr="007D0C4B">
              <w:rPr>
                <w:color w:val="auto"/>
                <w:sz w:val="22"/>
                <w:szCs w:val="22"/>
              </w:rPr>
              <w:t xml:space="preserve">Площадь 134,65 </w:t>
            </w:r>
            <w:proofErr w:type="spellStart"/>
            <w:r w:rsidRPr="007D0C4B">
              <w:rPr>
                <w:color w:val="auto"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473" w:type="pct"/>
            <w:shd w:val="clear" w:color="auto" w:fill="auto"/>
          </w:tcPr>
          <w:p w14:paraId="738FFA03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  <w:lang w:bidi="ru-RU"/>
              </w:rPr>
            </w:pPr>
            <w:r w:rsidRPr="007D0C4B">
              <w:rPr>
                <w:sz w:val="22"/>
                <w:szCs w:val="22"/>
                <w:lang w:bidi="ru-RU"/>
              </w:rPr>
              <w:t xml:space="preserve">п. </w:t>
            </w:r>
            <w:proofErr w:type="spellStart"/>
            <w:r w:rsidRPr="007D0C4B">
              <w:rPr>
                <w:sz w:val="22"/>
                <w:szCs w:val="22"/>
                <w:lang w:bidi="ru-RU"/>
              </w:rPr>
              <w:t>Водино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757736C1" w14:textId="77777777" w:rsidR="00051901" w:rsidRPr="007D0C4B" w:rsidRDefault="00051901" w:rsidP="00DE7691">
            <w:pPr>
              <w:rPr>
                <w:color w:val="FF0000"/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2" w:type="pct"/>
            <w:shd w:val="clear" w:color="auto" w:fill="auto"/>
          </w:tcPr>
          <w:p w14:paraId="797C7914" w14:textId="77777777" w:rsidR="00051901" w:rsidRPr="007D0C4B" w:rsidRDefault="00051901" w:rsidP="00DE7691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7D0C4B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051901" w:rsidRPr="007D0C4B" w14:paraId="6336E061" w14:textId="77777777" w:rsidTr="00FF0B80">
        <w:trPr>
          <w:trHeight w:val="881"/>
        </w:trPr>
        <w:tc>
          <w:tcPr>
            <w:tcW w:w="426" w:type="pct"/>
            <w:shd w:val="clear" w:color="auto" w:fill="auto"/>
          </w:tcPr>
          <w:p w14:paraId="5EE9B090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602010302</w:t>
            </w:r>
          </w:p>
        </w:tc>
        <w:tc>
          <w:tcPr>
            <w:tcW w:w="567" w:type="pct"/>
            <w:shd w:val="clear" w:color="auto" w:fill="auto"/>
          </w:tcPr>
          <w:p w14:paraId="4627724F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56" w:type="pct"/>
            <w:shd w:val="clear" w:color="auto" w:fill="auto"/>
          </w:tcPr>
          <w:p w14:paraId="72590D0C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520" w:type="pct"/>
            <w:shd w:val="clear" w:color="auto" w:fill="auto"/>
          </w:tcPr>
          <w:p w14:paraId="5D568915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Многофункциональная спортивная площадка</w:t>
            </w:r>
          </w:p>
        </w:tc>
        <w:tc>
          <w:tcPr>
            <w:tcW w:w="1087" w:type="pct"/>
            <w:shd w:val="clear" w:color="auto" w:fill="auto"/>
          </w:tcPr>
          <w:p w14:paraId="5BD5D10E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Вместимость – 30 чел.</w:t>
            </w:r>
          </w:p>
          <w:p w14:paraId="34C1EB8A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 xml:space="preserve">Площадь 134,65 </w:t>
            </w:r>
            <w:proofErr w:type="spellStart"/>
            <w:r w:rsidRPr="007D0C4B">
              <w:rPr>
                <w:color w:val="auto"/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473" w:type="pct"/>
            <w:shd w:val="clear" w:color="auto" w:fill="auto"/>
          </w:tcPr>
          <w:p w14:paraId="0E75E4BA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  <w:lang w:bidi="ru-RU"/>
              </w:rPr>
            </w:pPr>
            <w:r w:rsidRPr="007D0C4B">
              <w:rPr>
                <w:sz w:val="22"/>
                <w:szCs w:val="22"/>
                <w:lang w:bidi="ru-RU"/>
              </w:rPr>
              <w:t>с. Лозовское</w:t>
            </w:r>
          </w:p>
        </w:tc>
        <w:tc>
          <w:tcPr>
            <w:tcW w:w="549" w:type="pct"/>
            <w:shd w:val="clear" w:color="auto" w:fill="auto"/>
          </w:tcPr>
          <w:p w14:paraId="5BD47402" w14:textId="77777777" w:rsidR="00051901" w:rsidRPr="007D0C4B" w:rsidRDefault="00051901" w:rsidP="00DE7691">
            <w:pPr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2" w:type="pct"/>
            <w:shd w:val="clear" w:color="auto" w:fill="auto"/>
          </w:tcPr>
          <w:p w14:paraId="007352A9" w14:textId="77777777" w:rsidR="00051901" w:rsidRPr="007D0C4B" w:rsidRDefault="00051901" w:rsidP="00DE7691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D0C4B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051901" w:rsidRPr="007D0C4B" w14:paraId="45D4F2CA" w14:textId="77777777" w:rsidTr="00FF0B80">
        <w:trPr>
          <w:trHeight w:val="881"/>
        </w:trPr>
        <w:tc>
          <w:tcPr>
            <w:tcW w:w="426" w:type="pct"/>
            <w:shd w:val="clear" w:color="auto" w:fill="auto"/>
          </w:tcPr>
          <w:p w14:paraId="4B4AD1EA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602050205</w:t>
            </w:r>
          </w:p>
        </w:tc>
        <w:tc>
          <w:tcPr>
            <w:tcW w:w="567" w:type="pct"/>
            <w:shd w:val="clear" w:color="auto" w:fill="auto"/>
          </w:tcPr>
          <w:p w14:paraId="1063D9CC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756" w:type="pct"/>
            <w:shd w:val="clear" w:color="auto" w:fill="auto"/>
          </w:tcPr>
          <w:p w14:paraId="61A72E24" w14:textId="77777777" w:rsidR="00051901" w:rsidRPr="007D0C4B" w:rsidRDefault="00051901" w:rsidP="00DE7691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520" w:type="pct"/>
            <w:shd w:val="clear" w:color="auto" w:fill="auto"/>
          </w:tcPr>
          <w:p w14:paraId="65A1FC68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1087" w:type="pct"/>
            <w:shd w:val="clear" w:color="auto" w:fill="auto"/>
          </w:tcPr>
          <w:p w14:paraId="125D201D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19A5B574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73" w:type="pct"/>
            <w:shd w:val="clear" w:color="auto" w:fill="auto"/>
          </w:tcPr>
          <w:p w14:paraId="052EF078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с. Лозовское</w:t>
            </w:r>
          </w:p>
        </w:tc>
        <w:tc>
          <w:tcPr>
            <w:tcW w:w="549" w:type="pct"/>
            <w:shd w:val="clear" w:color="auto" w:fill="auto"/>
          </w:tcPr>
          <w:p w14:paraId="74CBF073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2" w:type="pct"/>
            <w:shd w:val="clear" w:color="auto" w:fill="auto"/>
          </w:tcPr>
          <w:p w14:paraId="4ED46935" w14:textId="77777777" w:rsidR="00051901" w:rsidRPr="007D0C4B" w:rsidRDefault="00051901" w:rsidP="00DE7691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D0C4B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051901" w:rsidRPr="007D0C4B" w14:paraId="5A5910E6" w14:textId="77777777" w:rsidTr="00FF0B80">
        <w:trPr>
          <w:trHeight w:val="881"/>
        </w:trPr>
        <w:tc>
          <w:tcPr>
            <w:tcW w:w="426" w:type="pct"/>
            <w:shd w:val="clear" w:color="auto" w:fill="auto"/>
          </w:tcPr>
          <w:p w14:paraId="157315BD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602050205</w:t>
            </w:r>
          </w:p>
        </w:tc>
        <w:tc>
          <w:tcPr>
            <w:tcW w:w="567" w:type="pct"/>
            <w:shd w:val="clear" w:color="auto" w:fill="auto"/>
          </w:tcPr>
          <w:p w14:paraId="7B15ABC7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756" w:type="pct"/>
            <w:shd w:val="clear" w:color="auto" w:fill="auto"/>
          </w:tcPr>
          <w:p w14:paraId="096BF35F" w14:textId="77777777" w:rsidR="00051901" w:rsidRPr="007D0C4B" w:rsidRDefault="00051901" w:rsidP="00DE7691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520" w:type="pct"/>
            <w:shd w:val="clear" w:color="auto" w:fill="auto"/>
          </w:tcPr>
          <w:p w14:paraId="0D644394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1087" w:type="pct"/>
            <w:shd w:val="clear" w:color="auto" w:fill="auto"/>
          </w:tcPr>
          <w:p w14:paraId="5A8143DB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2C150027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73" w:type="pct"/>
            <w:shd w:val="clear" w:color="auto" w:fill="auto"/>
          </w:tcPr>
          <w:p w14:paraId="3CB3989B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п. Вознесенка</w:t>
            </w:r>
          </w:p>
        </w:tc>
        <w:tc>
          <w:tcPr>
            <w:tcW w:w="549" w:type="pct"/>
            <w:shd w:val="clear" w:color="auto" w:fill="auto"/>
          </w:tcPr>
          <w:p w14:paraId="50F2543D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2" w:type="pct"/>
            <w:shd w:val="clear" w:color="auto" w:fill="auto"/>
          </w:tcPr>
          <w:p w14:paraId="7B969182" w14:textId="77777777" w:rsidR="00051901" w:rsidRPr="007D0C4B" w:rsidRDefault="00051901" w:rsidP="00DE7691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D0C4B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051901" w:rsidRPr="007D0C4B" w14:paraId="3EC5EA80" w14:textId="77777777" w:rsidTr="00FF0B80">
        <w:trPr>
          <w:trHeight w:val="881"/>
        </w:trPr>
        <w:tc>
          <w:tcPr>
            <w:tcW w:w="426" w:type="pct"/>
            <w:shd w:val="clear" w:color="auto" w:fill="auto"/>
          </w:tcPr>
          <w:p w14:paraId="25EA3E51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602050205</w:t>
            </w:r>
          </w:p>
        </w:tc>
        <w:tc>
          <w:tcPr>
            <w:tcW w:w="567" w:type="pct"/>
            <w:shd w:val="clear" w:color="auto" w:fill="auto"/>
          </w:tcPr>
          <w:p w14:paraId="26657F72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756" w:type="pct"/>
            <w:shd w:val="clear" w:color="auto" w:fill="auto"/>
          </w:tcPr>
          <w:p w14:paraId="1ED6FFF9" w14:textId="77777777" w:rsidR="00051901" w:rsidRPr="007D0C4B" w:rsidRDefault="00051901" w:rsidP="00DE7691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520" w:type="pct"/>
            <w:shd w:val="clear" w:color="auto" w:fill="auto"/>
          </w:tcPr>
          <w:p w14:paraId="3926B8D7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1087" w:type="pct"/>
            <w:shd w:val="clear" w:color="auto" w:fill="auto"/>
          </w:tcPr>
          <w:p w14:paraId="1D8DF197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6979ED64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73" w:type="pct"/>
            <w:shd w:val="clear" w:color="auto" w:fill="auto"/>
          </w:tcPr>
          <w:p w14:paraId="059516BC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с. Славянка</w:t>
            </w:r>
          </w:p>
        </w:tc>
        <w:tc>
          <w:tcPr>
            <w:tcW w:w="549" w:type="pct"/>
            <w:shd w:val="clear" w:color="auto" w:fill="auto"/>
          </w:tcPr>
          <w:p w14:paraId="4395D202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2" w:type="pct"/>
            <w:shd w:val="clear" w:color="auto" w:fill="auto"/>
          </w:tcPr>
          <w:p w14:paraId="65A67AE7" w14:textId="77777777" w:rsidR="00051901" w:rsidRPr="007D0C4B" w:rsidRDefault="00051901" w:rsidP="00DE7691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D0C4B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051901" w:rsidRPr="007D0C4B" w14:paraId="3E1D2117" w14:textId="77777777" w:rsidTr="00FF0B80">
        <w:trPr>
          <w:trHeight w:val="881"/>
        </w:trPr>
        <w:tc>
          <w:tcPr>
            <w:tcW w:w="426" w:type="pct"/>
            <w:shd w:val="clear" w:color="auto" w:fill="auto"/>
          </w:tcPr>
          <w:p w14:paraId="49C210A2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lastRenderedPageBreak/>
              <w:t>602050205</w:t>
            </w:r>
          </w:p>
        </w:tc>
        <w:tc>
          <w:tcPr>
            <w:tcW w:w="567" w:type="pct"/>
            <w:shd w:val="clear" w:color="auto" w:fill="auto"/>
          </w:tcPr>
          <w:p w14:paraId="3504F26A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756" w:type="pct"/>
            <w:shd w:val="clear" w:color="auto" w:fill="auto"/>
          </w:tcPr>
          <w:p w14:paraId="19D4A500" w14:textId="77777777" w:rsidR="00051901" w:rsidRPr="007D0C4B" w:rsidRDefault="00051901" w:rsidP="00DE7691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520" w:type="pct"/>
            <w:shd w:val="clear" w:color="auto" w:fill="auto"/>
          </w:tcPr>
          <w:p w14:paraId="0DCAB856" w14:textId="77777777" w:rsidR="00051901" w:rsidRPr="007D0C4B" w:rsidRDefault="00051901" w:rsidP="00DE7691">
            <w:pPr>
              <w:pStyle w:val="Defaul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Громкоговоритель</w:t>
            </w:r>
          </w:p>
        </w:tc>
        <w:tc>
          <w:tcPr>
            <w:tcW w:w="1087" w:type="pct"/>
            <w:shd w:val="clear" w:color="auto" w:fill="auto"/>
          </w:tcPr>
          <w:p w14:paraId="350E6BB9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05475FB1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473" w:type="pct"/>
            <w:shd w:val="clear" w:color="auto" w:fill="auto"/>
          </w:tcPr>
          <w:p w14:paraId="1E2EC7B8" w14:textId="77777777" w:rsidR="00051901" w:rsidRPr="007D0C4B" w:rsidRDefault="00051901" w:rsidP="00DE7691">
            <w:pPr>
              <w:pStyle w:val="Default"/>
              <w:rPr>
                <w:color w:val="auto"/>
                <w:sz w:val="22"/>
                <w:szCs w:val="22"/>
              </w:rPr>
            </w:pPr>
            <w:r w:rsidRPr="007D0C4B">
              <w:rPr>
                <w:color w:val="auto"/>
                <w:sz w:val="22"/>
                <w:szCs w:val="22"/>
              </w:rPr>
              <w:t xml:space="preserve">п. </w:t>
            </w:r>
            <w:proofErr w:type="spellStart"/>
            <w:r w:rsidRPr="007D0C4B">
              <w:rPr>
                <w:color w:val="auto"/>
                <w:sz w:val="22"/>
                <w:szCs w:val="22"/>
              </w:rPr>
              <w:t>Водино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03B09D16" w14:textId="77777777" w:rsidR="00051901" w:rsidRPr="007D0C4B" w:rsidRDefault="00051901" w:rsidP="00DE7691">
            <w:pPr>
              <w:jc w:val="left"/>
              <w:rPr>
                <w:sz w:val="22"/>
                <w:szCs w:val="22"/>
              </w:rPr>
            </w:pPr>
            <w:r w:rsidRPr="007D0C4B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2" w:type="pct"/>
            <w:shd w:val="clear" w:color="auto" w:fill="auto"/>
          </w:tcPr>
          <w:p w14:paraId="29871429" w14:textId="77777777" w:rsidR="00051901" w:rsidRPr="007D0C4B" w:rsidRDefault="00051901" w:rsidP="00DE7691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D0C4B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</w:tbl>
    <w:p w14:paraId="142A417C" w14:textId="6FD9B9E7" w:rsidR="00CB012C" w:rsidRPr="00DF2857" w:rsidRDefault="00CB012C" w:rsidP="004A3EAD">
      <w:pPr>
        <w:shd w:val="clear" w:color="auto" w:fill="FFFFFF"/>
        <w:ind w:firstLine="709"/>
        <w:rPr>
          <w:lang w:eastAsia="ar-SA" w:bidi="en-US"/>
        </w:rPr>
      </w:pPr>
    </w:p>
    <w:p w14:paraId="44F8538B" w14:textId="77777777" w:rsidR="004A3EAD" w:rsidRPr="00DF2857" w:rsidRDefault="004A3EAD" w:rsidP="00AF523D">
      <w:pPr>
        <w:keepNext/>
        <w:suppressAutoHyphens/>
        <w:spacing w:after="120"/>
        <w:rPr>
          <w:b/>
          <w:lang w:eastAsia="ar-SA" w:bidi="en-US"/>
        </w:rPr>
      </w:pPr>
    </w:p>
    <w:p w14:paraId="06FB403A" w14:textId="77777777" w:rsidR="00BB1977" w:rsidRPr="00DF2857" w:rsidRDefault="00BB1977" w:rsidP="00223549">
      <w:pPr>
        <w:pStyle w:val="2"/>
        <w:rPr>
          <w:lang w:eastAsia="ar-SA" w:bidi="en-US"/>
        </w:rPr>
        <w:sectPr w:rsidR="00BB1977" w:rsidRPr="00DF2857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DF2857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2" w:name="_Toc121387994"/>
      <w:r w:rsidRPr="00DF2857">
        <w:rPr>
          <w:rFonts w:cs="Times New Roman"/>
          <w:sz w:val="28"/>
        </w:rPr>
        <w:lastRenderedPageBreak/>
        <w:t>П</w:t>
      </w:r>
      <w:r w:rsidR="00A11D24" w:rsidRPr="00DF2857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2"/>
    </w:p>
    <w:bookmarkEnd w:id="10"/>
    <w:bookmarkEnd w:id="11"/>
    <w:p w14:paraId="4B69D207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6CD7416E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lang w:val="ru-RU"/>
        </w:rPr>
        <w:t xml:space="preserve">Генеральным планом </w:t>
      </w:r>
      <w:r w:rsidR="00205F34">
        <w:rPr>
          <w:sz w:val="28"/>
          <w:szCs w:val="28"/>
          <w:lang w:val="ru-RU"/>
        </w:rPr>
        <w:t>Лозовского</w:t>
      </w:r>
      <w:r w:rsidRPr="00DF2857">
        <w:rPr>
          <w:sz w:val="28"/>
          <w:szCs w:val="28"/>
          <w:lang w:val="ru-RU"/>
        </w:rPr>
        <w:t xml:space="preserve"> сельсовета установлены следующие функциональные зоны:</w:t>
      </w:r>
    </w:p>
    <w:p w14:paraId="011EABCA" w14:textId="05FECEEF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051901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3DE2428D" w14:textId="77777777" w:rsidR="00051901" w:rsidRPr="00AE7608" w:rsidRDefault="00051901" w:rsidP="00051901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AE7608">
        <w:rPr>
          <w:spacing w:val="2"/>
          <w:sz w:val="28"/>
          <w:szCs w:val="28"/>
          <w:u w:val="single"/>
        </w:rPr>
        <w:t>Зона застройки малоэтажными жилыми домами (до 4 этажей, включая мансардный)</w:t>
      </w:r>
      <w:r w:rsidRPr="00AE7608">
        <w:rPr>
          <w:spacing w:val="2"/>
          <w:sz w:val="28"/>
          <w:szCs w:val="28"/>
        </w:rPr>
        <w:t xml:space="preserve"> - выделена для размещения малоэтажных многоквартирных жилых домов, пригодных для проживания, высотой до 4 этажей, включая мансардный, а также объектов социального и культурно-бытового обслуживания населения, иного назначения, необходимых для создания условий для развития зоны;</w:t>
      </w:r>
    </w:p>
    <w:p w14:paraId="10B1183D" w14:textId="77777777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051901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Зона специализированной общественной застройки</w:t>
      </w:r>
      <w:r w:rsidRPr="00051901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7001D18F" w14:textId="77777777" w:rsidR="00AE7608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Производственная зона</w:t>
      </w:r>
      <w:r w:rsidRPr="00051901">
        <w:rPr>
          <w:sz w:val="28"/>
          <w:szCs w:val="28"/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</w:t>
      </w:r>
      <w:r w:rsidRPr="00051901">
        <w:rPr>
          <w:sz w:val="28"/>
          <w:szCs w:val="28"/>
          <w:lang w:val="ru-RU"/>
        </w:rPr>
        <w:lastRenderedPageBreak/>
        <w:t>защитными зонами таких объектов в соответствии с требованиями технических регламентов;</w:t>
      </w:r>
    </w:p>
    <w:p w14:paraId="526E9610" w14:textId="77777777" w:rsidR="00051901" w:rsidRPr="00051901" w:rsidRDefault="00051901" w:rsidP="00051901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Коммунально-складская зона</w:t>
      </w:r>
      <w:r w:rsidRPr="00051901">
        <w:rPr>
          <w:sz w:val="28"/>
          <w:szCs w:val="28"/>
          <w:lang w:val="ru-RU"/>
        </w:rPr>
        <w:t xml:space="preserve"> – предназначена для размещения групп предприятий и отдельных объектов, обеспечивающих потребности населения в складах, коммунальных и бытовых услугах, а также связанных с ними обслуживающих и вспомогательных учреждений;</w:t>
      </w:r>
    </w:p>
    <w:p w14:paraId="10D1601A" w14:textId="77777777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Зона инженерной инфраструктуры</w:t>
      </w:r>
      <w:r w:rsidRPr="00051901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Зона транспортной инфраструктуры</w:t>
      </w:r>
      <w:r w:rsidRPr="00051901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4DC41626" w14:textId="77777777" w:rsidR="00AE7608" w:rsidRDefault="00AE7608" w:rsidP="00AE7608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051901">
        <w:rPr>
          <w:sz w:val="28"/>
          <w:szCs w:val="28"/>
          <w:u w:val="single"/>
        </w:rPr>
        <w:t xml:space="preserve">Зона сельскохозяйственного использования - </w:t>
      </w:r>
      <w:r w:rsidRPr="00051901">
        <w:rPr>
          <w:spacing w:val="2"/>
          <w:sz w:val="28"/>
          <w:szCs w:val="28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5F8C2123" w14:textId="77777777" w:rsidR="00051901" w:rsidRPr="00051901" w:rsidRDefault="00051901" w:rsidP="00051901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 w:eastAsia="ru-RU" w:bidi="ar-SA"/>
        </w:rPr>
        <w:t xml:space="preserve">Зона садоводческих или огороднических некоммерческих товариществ </w:t>
      </w:r>
      <w:r w:rsidRPr="00051901">
        <w:rPr>
          <w:sz w:val="28"/>
          <w:szCs w:val="28"/>
          <w:lang w:val="ru-RU"/>
        </w:rPr>
        <w:t>– предназначена для организации некоммерческих объединений, создаваемых гражданами на добровольных началах для ведения садоводства и огородничества;</w:t>
      </w:r>
    </w:p>
    <w:p w14:paraId="769292A2" w14:textId="724EF6F1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051901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70104117" w14:textId="77777777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Зона озелененных территорий общего пользования (лесопарки, парки, сады, скверы, бульвары, городские леса)</w:t>
      </w:r>
      <w:r w:rsidRPr="00051901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3A9E1374" w14:textId="77777777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Зона лесов</w:t>
      </w:r>
      <w:r w:rsidRPr="00051901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t>Зона кладбищ</w:t>
      </w:r>
      <w:r w:rsidRPr="00051901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051901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051901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051901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6CB956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u w:val="single"/>
          <w:lang w:val="ru-RU"/>
        </w:rPr>
        <w:lastRenderedPageBreak/>
        <w:t>Зона озелененных территорий специального назначения</w:t>
      </w:r>
      <w:r w:rsidRPr="00051901">
        <w:rPr>
          <w:sz w:val="28"/>
          <w:szCs w:val="28"/>
          <w:lang w:val="ru-RU"/>
        </w:rPr>
        <w:t xml:space="preserve"> – предназначена для сокращения неблагоприятного воздействия промышленности, транспорта и иных объектов на окружающую среду.</w:t>
      </w:r>
    </w:p>
    <w:p w14:paraId="10F99AD6" w14:textId="1A952F78" w:rsidR="00AE7608" w:rsidRPr="00DF2857" w:rsidRDefault="00AE7608" w:rsidP="00AE7608">
      <w:pPr>
        <w:suppressAutoHyphens/>
        <w:ind w:firstLine="720"/>
        <w:rPr>
          <w:sz w:val="28"/>
          <w:szCs w:val="28"/>
        </w:rPr>
      </w:pPr>
      <w:r w:rsidRPr="00DF2857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2.1.</w:t>
      </w:r>
    </w:p>
    <w:p w14:paraId="30702821" w14:textId="77777777" w:rsidR="00051901" w:rsidRDefault="00AE7608" w:rsidP="00AE7608">
      <w:pPr>
        <w:pStyle w:val="a1"/>
        <w:rPr>
          <w:sz w:val="28"/>
          <w:szCs w:val="28"/>
          <w:lang w:val="ru-RU"/>
        </w:rPr>
      </w:pPr>
      <w:r w:rsidRPr="00051901">
        <w:rPr>
          <w:sz w:val="28"/>
          <w:szCs w:val="28"/>
          <w:lang w:val="ru-RU"/>
        </w:rPr>
        <w:t>Без установления функциональных зон (для линейных объектов)</w:t>
      </w:r>
      <w:r w:rsidR="00051901">
        <w:rPr>
          <w:sz w:val="28"/>
          <w:szCs w:val="28"/>
          <w:lang w:val="ru-RU"/>
        </w:rPr>
        <w:t xml:space="preserve"> планируется:</w:t>
      </w:r>
    </w:p>
    <w:p w14:paraId="52B5CEE5" w14:textId="1A5E8CF9" w:rsidR="00AE7608" w:rsidRPr="00C838E6" w:rsidRDefault="00051901" w:rsidP="00051901">
      <w:pPr>
        <w:numPr>
          <w:ilvl w:val="0"/>
          <w:numId w:val="39"/>
        </w:numPr>
        <w:ind w:left="1064" w:hanging="357"/>
        <w:rPr>
          <w:i/>
          <w:iCs/>
          <w:sz w:val="28"/>
          <w:szCs w:val="28"/>
        </w:rPr>
      </w:pPr>
      <w:r w:rsidRPr="00051901">
        <w:rPr>
          <w:sz w:val="28"/>
          <w:szCs w:val="28"/>
          <w:lang w:eastAsia="ar-SA" w:bidi="en-US"/>
        </w:rPr>
        <w:t>Карасук</w:t>
      </w:r>
      <w:r w:rsidRPr="00051901">
        <w:rPr>
          <w:sz w:val="28"/>
          <w:szCs w:val="28"/>
        </w:rPr>
        <w:t xml:space="preserve"> - Татарская, строительство дополнительных железнодорожных путей общего пользования протяженность 208 км (Чистоозерный, Купинский, Баганский, Карасукский районы, </w:t>
      </w:r>
      <w:proofErr w:type="spellStart"/>
      <w:r w:rsidRPr="00051901">
        <w:rPr>
          <w:sz w:val="28"/>
          <w:szCs w:val="28"/>
        </w:rPr>
        <w:t>г.Татарск</w:t>
      </w:r>
      <w:proofErr w:type="spellEnd"/>
      <w:r w:rsidRPr="00051901">
        <w:rPr>
          <w:sz w:val="28"/>
          <w:szCs w:val="28"/>
        </w:rPr>
        <w:t>, Татарский район).</w:t>
      </w:r>
    </w:p>
    <w:p w14:paraId="33B7F8E5" w14:textId="77777777" w:rsidR="00C838E6" w:rsidRPr="0020413D" w:rsidRDefault="00C838E6" w:rsidP="00C838E6">
      <w:pPr>
        <w:numPr>
          <w:ilvl w:val="0"/>
          <w:numId w:val="39"/>
        </w:numPr>
        <w:ind w:left="1064" w:hanging="357"/>
        <w:rPr>
          <w:sz w:val="28"/>
          <w:szCs w:val="28"/>
          <w:highlight w:val="cyan"/>
          <w:lang w:eastAsia="ar-SA" w:bidi="en-US"/>
        </w:rPr>
      </w:pPr>
      <w:r w:rsidRPr="0020413D">
        <w:rPr>
          <w:sz w:val="28"/>
          <w:szCs w:val="28"/>
          <w:highlight w:val="cyan"/>
          <w:lang w:eastAsia="ar-SA" w:bidi="en-US"/>
        </w:rPr>
        <w:t>Карасук (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Осолодино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) - Татарская - Называевская -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Коновалово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, электрификация участка железнодорожных путей общего пользования протяженностью 816,5 км (Частоозерский, Макушинский, Бердюжский, Сладковский, Казанский, Любинский, Тюкалинский районы,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г.Называевск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, Называевский, Калачинский, Горьковский, Нижнеомский, Саргатский, Чистоозерный, Купинский, Баганский, Карасукский районы,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г.Татарск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, Татарский район). </w:t>
      </w:r>
    </w:p>
    <w:p w14:paraId="3E485467" w14:textId="3A29FAD7" w:rsidR="00C838E6" w:rsidRPr="0020413D" w:rsidRDefault="00C838E6" w:rsidP="00C838E6">
      <w:pPr>
        <w:numPr>
          <w:ilvl w:val="0"/>
          <w:numId w:val="39"/>
        </w:numPr>
        <w:ind w:left="1064" w:hanging="357"/>
        <w:rPr>
          <w:sz w:val="28"/>
          <w:szCs w:val="28"/>
          <w:highlight w:val="cyan"/>
          <w:lang w:eastAsia="ar-SA" w:bidi="en-US"/>
        </w:rPr>
      </w:pPr>
      <w:r w:rsidRPr="0020413D">
        <w:rPr>
          <w:sz w:val="28"/>
          <w:szCs w:val="28"/>
          <w:highlight w:val="cyan"/>
          <w:lang w:eastAsia="ar-SA" w:bidi="en-US"/>
        </w:rPr>
        <w:t xml:space="preserve">Газопровод межпоселковый от ГРС Баган к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н.п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. с. Баган, с.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Тычкино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, с.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Гнедухино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, с.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Бочаниха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, с.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Стретинка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 xml:space="preserve">, д. Караси, с. Лозовское, с. Вознесенка, d=57 мм, давление 250 мм </w:t>
      </w:r>
      <w:proofErr w:type="spellStart"/>
      <w:r w:rsidRPr="0020413D">
        <w:rPr>
          <w:sz w:val="28"/>
          <w:szCs w:val="28"/>
          <w:highlight w:val="cyan"/>
          <w:lang w:eastAsia="ar-SA" w:bidi="en-US"/>
        </w:rPr>
        <w:t>вод.ст</w:t>
      </w:r>
      <w:proofErr w:type="spellEnd"/>
      <w:r w:rsidRPr="0020413D">
        <w:rPr>
          <w:sz w:val="28"/>
          <w:szCs w:val="28"/>
          <w:highlight w:val="cyan"/>
          <w:lang w:eastAsia="ar-SA" w:bidi="en-US"/>
        </w:rPr>
        <w:t>.</w:t>
      </w:r>
    </w:p>
    <w:p w14:paraId="20388FC5" w14:textId="31EEDD99" w:rsidR="00AE7608" w:rsidRPr="00DF2857" w:rsidRDefault="00AE7608" w:rsidP="00AE7608">
      <w:pPr>
        <w:ind w:firstLine="720"/>
        <w:rPr>
          <w:sz w:val="28"/>
          <w:szCs w:val="28"/>
        </w:rPr>
      </w:pPr>
      <w:r w:rsidRPr="00DF2857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205F34">
        <w:rPr>
          <w:sz w:val="28"/>
          <w:szCs w:val="28"/>
        </w:rPr>
        <w:t>Лозовского</w:t>
      </w:r>
      <w:r w:rsidR="007A0D26" w:rsidRPr="00DF2857">
        <w:rPr>
          <w:sz w:val="28"/>
          <w:szCs w:val="28"/>
        </w:rPr>
        <w:t xml:space="preserve"> сельсовета</w:t>
      </w:r>
      <w:r w:rsidRPr="00DF2857">
        <w:rPr>
          <w:sz w:val="28"/>
          <w:szCs w:val="28"/>
        </w:rPr>
        <w:t>.</w:t>
      </w:r>
    </w:p>
    <w:p w14:paraId="485872B2" w14:textId="248FE03D" w:rsidR="00D526CB" w:rsidRPr="00DF2857" w:rsidRDefault="00AE7608" w:rsidP="00AE7608">
      <w:pPr>
        <w:ind w:firstLine="720"/>
        <w:rPr>
          <w:sz w:val="28"/>
          <w:szCs w:val="28"/>
        </w:rPr>
      </w:pPr>
      <w:r w:rsidRPr="00DF2857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1E852591" w14:textId="77777777" w:rsidR="00AE7608" w:rsidRPr="00DF2857" w:rsidRDefault="00AE7608" w:rsidP="007A0D26">
      <w:pPr>
        <w:pStyle w:val="a1"/>
        <w:ind w:left="1134"/>
        <w:jc w:val="left"/>
        <w:rPr>
          <w:b/>
          <w:lang w:val="ru-RU"/>
        </w:rPr>
      </w:pPr>
    </w:p>
    <w:p w14:paraId="3590D324" w14:textId="702EA40D" w:rsidR="00D526CB" w:rsidRPr="00DF2857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DF2857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6AF46A79" w14:textId="2C2294CF" w:rsidR="006D7D49" w:rsidRPr="00DF2857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DF2857">
        <w:rPr>
          <w:b/>
          <w:sz w:val="28"/>
          <w:szCs w:val="28"/>
          <w:lang w:val="ru-RU"/>
        </w:rPr>
        <w:lastRenderedPageBreak/>
        <w:t>Таблица 2</w:t>
      </w:r>
      <w:r w:rsidR="00DF2857">
        <w:rPr>
          <w:b/>
          <w:sz w:val="28"/>
          <w:szCs w:val="28"/>
          <w:lang w:val="ru-RU"/>
        </w:rPr>
        <w:t>.1</w:t>
      </w:r>
    </w:p>
    <w:p w14:paraId="5B2470CA" w14:textId="184D6178" w:rsidR="00942A81" w:rsidRPr="00DF2857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205F34">
        <w:rPr>
          <w:b/>
          <w:sz w:val="28"/>
          <w:szCs w:val="28"/>
          <w:lang w:eastAsia="ar-SA" w:bidi="en-US"/>
        </w:rPr>
        <w:t>Лозовского</w:t>
      </w:r>
      <w:r w:rsidR="00B21336" w:rsidRPr="00DF2857">
        <w:rPr>
          <w:b/>
          <w:sz w:val="28"/>
          <w:szCs w:val="28"/>
          <w:lang w:eastAsia="ar-SA" w:bidi="en-US"/>
        </w:rPr>
        <w:t xml:space="preserve"> сельсовета</w:t>
      </w:r>
    </w:p>
    <w:tbl>
      <w:tblPr>
        <w:tblW w:w="498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"/>
        <w:gridCol w:w="2884"/>
        <w:gridCol w:w="1135"/>
        <w:gridCol w:w="995"/>
        <w:gridCol w:w="1274"/>
        <w:gridCol w:w="1419"/>
        <w:gridCol w:w="1843"/>
        <w:gridCol w:w="4306"/>
      </w:tblGrid>
      <w:tr w:rsidR="00331007" w:rsidRPr="00FF0B80" w14:paraId="51D2ADB6" w14:textId="77777777" w:rsidTr="005D6A18">
        <w:trPr>
          <w:trHeight w:val="142"/>
          <w:tblHeader/>
          <w:jc w:val="center"/>
        </w:trPr>
        <w:tc>
          <w:tcPr>
            <w:tcW w:w="128" w:type="pct"/>
            <w:vMerge w:val="restart"/>
            <w:shd w:val="clear" w:color="auto" w:fill="FFFFFF" w:themeFill="background1"/>
            <w:vAlign w:val="center"/>
          </w:tcPr>
          <w:p w14:paraId="7B3934BC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3" w:name="_Hlk69723889"/>
            <w:r w:rsidRPr="00FF0B8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014" w:type="pct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A91644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F0B80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49" w:type="pct"/>
            <w:gridSpan w:val="2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C82636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0B80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3109" w:type="pct"/>
            <w:gridSpan w:val="4"/>
            <w:shd w:val="clear" w:color="auto" w:fill="FFFFFF" w:themeFill="background1"/>
            <w:vAlign w:val="center"/>
          </w:tcPr>
          <w:p w14:paraId="626EDAF4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0B80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5D6A18" w:rsidRPr="00FF0B80" w14:paraId="5EE07A27" w14:textId="77777777" w:rsidTr="005D6A18">
        <w:trPr>
          <w:trHeight w:val="142"/>
          <w:tblHeader/>
          <w:jc w:val="center"/>
        </w:trPr>
        <w:tc>
          <w:tcPr>
            <w:tcW w:w="128" w:type="pct"/>
            <w:vMerge/>
            <w:shd w:val="clear" w:color="auto" w:fill="FFFFFF" w:themeFill="background1"/>
            <w:vAlign w:val="center"/>
          </w:tcPr>
          <w:p w14:paraId="1A5F0E9D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4" w:type="pct"/>
            <w:vMerge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C05B4D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9" w:type="pc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B70A4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F0B80">
              <w:rPr>
                <w:b/>
                <w:sz w:val="22"/>
                <w:szCs w:val="22"/>
              </w:rPr>
              <w:t>Площадь, га</w:t>
            </w:r>
          </w:p>
        </w:tc>
        <w:tc>
          <w:tcPr>
            <w:tcW w:w="350" w:type="pct"/>
            <w:shd w:val="clear" w:color="auto" w:fill="FFFFFF" w:themeFill="background1"/>
            <w:vAlign w:val="center"/>
          </w:tcPr>
          <w:p w14:paraId="739D0AFB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F0B80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48" w:type="pct"/>
            <w:shd w:val="clear" w:color="auto" w:fill="FFFFFF" w:themeFill="background1"/>
            <w:vAlign w:val="center"/>
          </w:tcPr>
          <w:p w14:paraId="6ABB435B" w14:textId="77777777" w:rsidR="00331007" w:rsidRPr="00FF0B80" w:rsidRDefault="00331007" w:rsidP="00C021E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F0B80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14:paraId="2D13E3C9" w14:textId="77777777" w:rsidR="00331007" w:rsidRPr="00FF0B80" w:rsidRDefault="00331007" w:rsidP="00C021E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FF0B80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648" w:type="pct"/>
            <w:shd w:val="clear" w:color="auto" w:fill="FFFFFF" w:themeFill="background1"/>
            <w:vAlign w:val="center"/>
          </w:tcPr>
          <w:p w14:paraId="6F1654CF" w14:textId="77777777" w:rsidR="00331007" w:rsidRPr="00FF0B80" w:rsidRDefault="00331007" w:rsidP="00C021E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0B80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1514" w:type="pct"/>
            <w:shd w:val="clear" w:color="auto" w:fill="FFFFFF" w:themeFill="background1"/>
            <w:vAlign w:val="center"/>
          </w:tcPr>
          <w:p w14:paraId="46C06B48" w14:textId="77777777" w:rsidR="00331007" w:rsidRPr="00FF0B80" w:rsidRDefault="00331007" w:rsidP="00C021E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F0B80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5D6A18" w:rsidRPr="00FF0B80" w14:paraId="492D2155" w14:textId="77777777" w:rsidTr="005D6A18">
        <w:trPr>
          <w:trHeight w:val="142"/>
          <w:jc w:val="center"/>
        </w:trPr>
        <w:tc>
          <w:tcPr>
            <w:tcW w:w="1142" w:type="pct"/>
            <w:gridSpan w:val="2"/>
            <w:vAlign w:val="center"/>
          </w:tcPr>
          <w:p w14:paraId="64BB1191" w14:textId="77777777" w:rsidR="00331007" w:rsidRPr="00FF0B80" w:rsidRDefault="00331007" w:rsidP="003111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Общая площадь муниципального образования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9DDAFD" w14:textId="66BC77D5" w:rsidR="00331007" w:rsidRPr="00FF0B80" w:rsidRDefault="00051901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b/>
                <w:bCs/>
                <w:sz w:val="22"/>
                <w:szCs w:val="22"/>
                <w:lang w:val="ru-RU"/>
              </w:rPr>
              <w:t>49208,27</w:t>
            </w:r>
          </w:p>
        </w:tc>
        <w:tc>
          <w:tcPr>
            <w:tcW w:w="350" w:type="pct"/>
            <w:vAlign w:val="center"/>
          </w:tcPr>
          <w:p w14:paraId="7DE70AA7" w14:textId="3D6FD987" w:rsidR="00331007" w:rsidRPr="00FF0B80" w:rsidRDefault="00051901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sz w:val="22"/>
                <w:szCs w:val="22"/>
                <w:lang w:eastAsia="ar-SA" w:bidi="en-US"/>
              </w:rPr>
              <w:t>100</w:t>
            </w:r>
          </w:p>
        </w:tc>
        <w:tc>
          <w:tcPr>
            <w:tcW w:w="448" w:type="pct"/>
            <w:vAlign w:val="center"/>
          </w:tcPr>
          <w:p w14:paraId="2390947E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  <w:vAlign w:val="center"/>
          </w:tcPr>
          <w:p w14:paraId="7C9D67EF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  <w:vAlign w:val="center"/>
          </w:tcPr>
          <w:p w14:paraId="3DA92493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  <w:vAlign w:val="center"/>
          </w:tcPr>
          <w:p w14:paraId="1CECF2D9" w14:textId="77777777" w:rsidR="00331007" w:rsidRPr="00FF0B80" w:rsidRDefault="00331007" w:rsidP="003B3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2F029B12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6364A40D" w14:textId="6153E3E1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1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F66F53" w14:textId="077F07B5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3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98C82" w14:textId="25299EE0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385,61</w:t>
            </w:r>
          </w:p>
        </w:tc>
        <w:tc>
          <w:tcPr>
            <w:tcW w:w="350" w:type="pct"/>
            <w:vAlign w:val="center"/>
          </w:tcPr>
          <w:p w14:paraId="0A302A67" w14:textId="20E8361A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0,78</w:t>
            </w:r>
          </w:p>
        </w:tc>
        <w:tc>
          <w:tcPr>
            <w:tcW w:w="448" w:type="pct"/>
            <w:vAlign w:val="center"/>
          </w:tcPr>
          <w:p w14:paraId="74D7565B" w14:textId="0157264E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  <w:vAlign w:val="center"/>
          </w:tcPr>
          <w:p w14:paraId="0418CFF5" w14:textId="275FE952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  <w:vAlign w:val="center"/>
          </w:tcPr>
          <w:p w14:paraId="46EE96E3" w14:textId="14457BC5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  <w:vAlign w:val="center"/>
          </w:tcPr>
          <w:p w14:paraId="4A1F54BC" w14:textId="0646FCBA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685AB6DA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499B7ADD" w14:textId="1209DBB4" w:rsidR="00FA003E" w:rsidRPr="00FF0B80" w:rsidRDefault="00FA003E" w:rsidP="00FA003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2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54181" w14:textId="2F576F2A" w:rsidR="00FA003E" w:rsidRPr="00FF0B80" w:rsidRDefault="00FA003E" w:rsidP="00FA003E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3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6EEE2B" w14:textId="48C0B976" w:rsidR="00FA003E" w:rsidRPr="00FF0B80" w:rsidRDefault="00FA003E" w:rsidP="00FA003E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5,36</w:t>
            </w:r>
          </w:p>
        </w:tc>
        <w:tc>
          <w:tcPr>
            <w:tcW w:w="350" w:type="pct"/>
            <w:vAlign w:val="center"/>
          </w:tcPr>
          <w:p w14:paraId="48B3CEA6" w14:textId="07703EF1" w:rsidR="00FA003E" w:rsidRPr="00FF0B80" w:rsidRDefault="00FA003E" w:rsidP="00FA003E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448" w:type="pct"/>
            <w:vAlign w:val="center"/>
          </w:tcPr>
          <w:p w14:paraId="350B86C7" w14:textId="53021876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  <w:vAlign w:val="center"/>
          </w:tcPr>
          <w:p w14:paraId="163E5D48" w14:textId="157D7520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  <w:vAlign w:val="center"/>
          </w:tcPr>
          <w:p w14:paraId="718D5697" w14:textId="107F010E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563FCAFA" w14:textId="4D39B19A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572A6D18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0205BAC0" w14:textId="3542FA84" w:rsidR="00FA003E" w:rsidRPr="00FF0B80" w:rsidRDefault="00FA003E" w:rsidP="00FA003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3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9F74C" w14:textId="485071E1" w:rsidR="00FA003E" w:rsidRPr="00FF0B80" w:rsidRDefault="00FA003E" w:rsidP="00FA003E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3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F0E425" w14:textId="2497C5A7" w:rsidR="00FA003E" w:rsidRPr="00FF0B80" w:rsidRDefault="00FA003E" w:rsidP="00FA003E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0,27</w:t>
            </w:r>
          </w:p>
        </w:tc>
        <w:tc>
          <w:tcPr>
            <w:tcW w:w="350" w:type="pct"/>
            <w:vAlign w:val="center"/>
          </w:tcPr>
          <w:p w14:paraId="186D3F81" w14:textId="782B5F91" w:rsidR="00FA003E" w:rsidRPr="00FF0B80" w:rsidRDefault="00FA003E" w:rsidP="00FA003E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48" w:type="pct"/>
            <w:vAlign w:val="center"/>
          </w:tcPr>
          <w:p w14:paraId="3229E618" w14:textId="1CC3BD54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  <w:vAlign w:val="center"/>
          </w:tcPr>
          <w:p w14:paraId="0C6D0355" w14:textId="54586968" w:rsidR="00FA003E" w:rsidRPr="00FF0B80" w:rsidRDefault="00FA003E" w:rsidP="00FA003E">
            <w:pPr>
              <w:pStyle w:val="afff2"/>
              <w:autoSpaceDE w:val="0"/>
              <w:autoSpaceDN w:val="0"/>
              <w:ind w:left="37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  <w:vAlign w:val="center"/>
          </w:tcPr>
          <w:p w14:paraId="4D259AD6" w14:textId="16CF5B8A" w:rsidR="00FA003E" w:rsidRPr="00FF0B80" w:rsidRDefault="00FA003E" w:rsidP="00FA003E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60A28DE5" w14:textId="395F5143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7C600C37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11A828EF" w14:textId="14CF8A0E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4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70BEC" w14:textId="512D937D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3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D1584B" w14:textId="6D864CB7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8,3</w:t>
            </w:r>
          </w:p>
        </w:tc>
        <w:tc>
          <w:tcPr>
            <w:tcW w:w="350" w:type="pct"/>
            <w:vAlign w:val="center"/>
          </w:tcPr>
          <w:p w14:paraId="3F34FCF4" w14:textId="32FE2A79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448" w:type="pct"/>
            <w:vAlign w:val="center"/>
          </w:tcPr>
          <w:p w14:paraId="6ED8EFF5" w14:textId="4EB3147B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  <w:vAlign w:val="center"/>
          </w:tcPr>
          <w:p w14:paraId="137A899C" w14:textId="0657C19B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  <w:vAlign w:val="center"/>
          </w:tcPr>
          <w:p w14:paraId="5EFDE609" w14:textId="52EC3133" w:rsidR="00051901" w:rsidRPr="00FF0B80" w:rsidRDefault="00051901" w:rsidP="00051901">
            <w:pPr>
              <w:pStyle w:val="afff2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  <w:vAlign w:val="center"/>
          </w:tcPr>
          <w:p w14:paraId="20CD65AC" w14:textId="77777777" w:rsidR="00FA003E" w:rsidRPr="00FF0B80" w:rsidRDefault="00FA003E" w:rsidP="00FA003E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 xml:space="preserve">Планируемые к размещению объекты местного значения: </w:t>
            </w:r>
          </w:p>
          <w:p w14:paraId="305B6508" w14:textId="77777777" w:rsidR="00051901" w:rsidRPr="00FF0B80" w:rsidRDefault="00FA003E" w:rsidP="00FA003E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36" w:hanging="142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602050205 Объекты информирования и оповещения в с. Славянка;</w:t>
            </w:r>
          </w:p>
          <w:p w14:paraId="62A67CF3" w14:textId="035EC6DD" w:rsidR="00FA003E" w:rsidRPr="00FF0B80" w:rsidRDefault="00FA003E" w:rsidP="00FA003E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36" w:hanging="142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602050205 Объекты информирования и оповещения в п. Вознесенка;</w:t>
            </w:r>
          </w:p>
          <w:p w14:paraId="21803597" w14:textId="409BF6A9" w:rsidR="00FA003E" w:rsidRPr="00FF0B80" w:rsidRDefault="00FA003E" w:rsidP="00FA003E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36" w:hanging="142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 xml:space="preserve">602050205 Объекты информирования и оповещения в п. </w:t>
            </w:r>
            <w:proofErr w:type="spellStart"/>
            <w:r w:rsidRPr="00FF0B80">
              <w:rPr>
                <w:sz w:val="22"/>
                <w:szCs w:val="22"/>
              </w:rPr>
              <w:t>Водино</w:t>
            </w:r>
            <w:proofErr w:type="spellEnd"/>
            <w:r w:rsidRPr="00FF0B80">
              <w:rPr>
                <w:sz w:val="22"/>
                <w:szCs w:val="22"/>
              </w:rPr>
              <w:t>;</w:t>
            </w:r>
          </w:p>
          <w:p w14:paraId="0A725CF5" w14:textId="675FC8AB" w:rsidR="00FA003E" w:rsidRPr="00FF0B80" w:rsidRDefault="00FA003E" w:rsidP="00FA003E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36" w:hanging="142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602050205 Объекты информирования и оповещения в с. Лозовское;</w:t>
            </w:r>
          </w:p>
          <w:p w14:paraId="2D1E3EE8" w14:textId="24A2C0E3" w:rsidR="00FA003E" w:rsidRPr="00FF0B80" w:rsidRDefault="00FA003E" w:rsidP="00FA003E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36" w:hanging="142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 xml:space="preserve">602010302 Спортивное сооружение в п. </w:t>
            </w:r>
            <w:proofErr w:type="spellStart"/>
            <w:r w:rsidRPr="00FF0B80">
              <w:rPr>
                <w:sz w:val="22"/>
                <w:szCs w:val="22"/>
              </w:rPr>
              <w:t>Водино</w:t>
            </w:r>
            <w:proofErr w:type="spellEnd"/>
            <w:r w:rsidRPr="00FF0B80">
              <w:rPr>
                <w:sz w:val="22"/>
                <w:szCs w:val="22"/>
              </w:rPr>
              <w:t>.</w:t>
            </w:r>
          </w:p>
        </w:tc>
      </w:tr>
      <w:tr w:rsidR="005D6A18" w:rsidRPr="00FF0B80" w14:paraId="48454F2A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3E299731" w14:textId="290CEB90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5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9A0299" w14:textId="5C7FF894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Производственная зона</w:t>
            </w:r>
          </w:p>
        </w:tc>
        <w:tc>
          <w:tcPr>
            <w:tcW w:w="3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29295" w14:textId="5439F966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130,56</w:t>
            </w:r>
          </w:p>
        </w:tc>
        <w:tc>
          <w:tcPr>
            <w:tcW w:w="350" w:type="pct"/>
            <w:vAlign w:val="center"/>
          </w:tcPr>
          <w:p w14:paraId="2F9E204B" w14:textId="5BB033E7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448" w:type="pct"/>
            <w:vAlign w:val="center"/>
          </w:tcPr>
          <w:p w14:paraId="60499FA2" w14:textId="06FFBD2F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37DE126" w14:textId="0F39D929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  <w:vAlign w:val="center"/>
          </w:tcPr>
          <w:p w14:paraId="0F33135F" w14:textId="07D75BB4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  <w:vAlign w:val="center"/>
          </w:tcPr>
          <w:p w14:paraId="357AEF91" w14:textId="6EE94E6B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2119A99F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25FACEA8" w14:textId="28CC0E09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6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D6D90D" w14:textId="34701B43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Коммунально-складская зона</w:t>
            </w:r>
          </w:p>
        </w:tc>
        <w:tc>
          <w:tcPr>
            <w:tcW w:w="3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518F47" w14:textId="4F218DB4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1,64</w:t>
            </w:r>
          </w:p>
        </w:tc>
        <w:tc>
          <w:tcPr>
            <w:tcW w:w="350" w:type="pct"/>
            <w:vAlign w:val="center"/>
          </w:tcPr>
          <w:p w14:paraId="35F2828A" w14:textId="11C41DDB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48" w:type="pct"/>
            <w:vAlign w:val="center"/>
          </w:tcPr>
          <w:p w14:paraId="3386C99E" w14:textId="2E103254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  <w:vAlign w:val="center"/>
          </w:tcPr>
          <w:p w14:paraId="54F171F0" w14:textId="4FB4CF63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  <w:vAlign w:val="center"/>
          </w:tcPr>
          <w:p w14:paraId="4DACDF3A" w14:textId="65F515DF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  <w:vAlign w:val="center"/>
          </w:tcPr>
          <w:p w14:paraId="7BFC8224" w14:textId="47A54572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2EB88A6D" w14:textId="77777777" w:rsidTr="005D6A18">
        <w:trPr>
          <w:trHeight w:val="277"/>
          <w:jc w:val="center"/>
        </w:trPr>
        <w:tc>
          <w:tcPr>
            <w:tcW w:w="128" w:type="pct"/>
            <w:vAlign w:val="center"/>
          </w:tcPr>
          <w:p w14:paraId="15465263" w14:textId="2A9511A4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36473" w14:textId="4BD2967B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399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C16A5D" w14:textId="55460F73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3,17</w:t>
            </w:r>
          </w:p>
        </w:tc>
        <w:tc>
          <w:tcPr>
            <w:tcW w:w="350" w:type="pct"/>
            <w:vAlign w:val="center"/>
          </w:tcPr>
          <w:p w14:paraId="6C1A62C6" w14:textId="2BBA147B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448" w:type="pct"/>
          </w:tcPr>
          <w:p w14:paraId="4B4C42D6" w14:textId="1E11D78B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47ACDDCA" w14:textId="78E31369" w:rsidR="00051901" w:rsidRPr="00FF0B80" w:rsidRDefault="00051901" w:rsidP="00051901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4DC56440" w14:textId="4A972539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28A3CB3C" w14:textId="5FE85D62" w:rsidR="00051901" w:rsidRPr="00FF0B80" w:rsidRDefault="00051901" w:rsidP="00051901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07D1A70A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708D0D0E" w14:textId="2D6A3B5C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8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3AB92F" w14:textId="68E3CEEA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DF3DE1" w14:textId="7BCB9F8B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606,1</w:t>
            </w:r>
          </w:p>
        </w:tc>
        <w:tc>
          <w:tcPr>
            <w:tcW w:w="350" w:type="pct"/>
            <w:vAlign w:val="center"/>
          </w:tcPr>
          <w:p w14:paraId="5855B9AD" w14:textId="1CB075D2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1,23</w:t>
            </w:r>
          </w:p>
        </w:tc>
        <w:tc>
          <w:tcPr>
            <w:tcW w:w="448" w:type="pct"/>
          </w:tcPr>
          <w:p w14:paraId="6BC112FD" w14:textId="24C7725C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69025863" w14:textId="74B21FDA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1A05BE23" w14:textId="62573B09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695BF4F7" w14:textId="4CAA6FE1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36BB134A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1101CF0D" w14:textId="212516C7" w:rsidR="00051901" w:rsidRPr="00FF0B80" w:rsidRDefault="00FF0B80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0E3D7" w14:textId="0685C5DF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178D6" w14:textId="4DB47F7F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46078,81</w:t>
            </w:r>
          </w:p>
        </w:tc>
        <w:tc>
          <w:tcPr>
            <w:tcW w:w="350" w:type="pct"/>
            <w:vAlign w:val="center"/>
          </w:tcPr>
          <w:p w14:paraId="6AE57963" w14:textId="38A4C98A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93,64</w:t>
            </w:r>
          </w:p>
        </w:tc>
        <w:tc>
          <w:tcPr>
            <w:tcW w:w="448" w:type="pct"/>
          </w:tcPr>
          <w:p w14:paraId="006ECE65" w14:textId="39F41C4E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35F09CE2" w14:textId="2FA0B034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6ABF59AD" w14:textId="4A1AD73C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49E02367" w14:textId="75E57E40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69FF85A8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41DFD4CD" w14:textId="1F7117CB" w:rsidR="00051901" w:rsidRPr="00FF0B80" w:rsidRDefault="00FF0B80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F38AEC" w14:textId="5504ADD7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56065" w14:textId="208C0979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81,06</w:t>
            </w:r>
          </w:p>
        </w:tc>
        <w:tc>
          <w:tcPr>
            <w:tcW w:w="350" w:type="pct"/>
            <w:vAlign w:val="center"/>
          </w:tcPr>
          <w:p w14:paraId="78EFC24D" w14:textId="24D47B37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448" w:type="pct"/>
          </w:tcPr>
          <w:p w14:paraId="20FE0C58" w14:textId="348D90FF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4D2C55EC" w14:textId="583785D2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38E9234A" w14:textId="19C07DE6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62FB9E94" w14:textId="49F96AAB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7C6F45F6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0AB75B78" w14:textId="3B839BD0" w:rsidR="00051901" w:rsidRPr="00FF0B80" w:rsidRDefault="00FF0B80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CD17A" w14:textId="2F8DE2EE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D08B7" w14:textId="375434BC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30,92</w:t>
            </w:r>
          </w:p>
        </w:tc>
        <w:tc>
          <w:tcPr>
            <w:tcW w:w="350" w:type="pct"/>
            <w:vAlign w:val="center"/>
          </w:tcPr>
          <w:p w14:paraId="478434B0" w14:textId="0687BCC8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448" w:type="pct"/>
          </w:tcPr>
          <w:p w14:paraId="35E62678" w14:textId="4465BDD1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595E9DF6" w14:textId="0CDA7B3D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1DDED470" w14:textId="122C0906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0888A003" w14:textId="7D5A3F5C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3795D785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53DBFB62" w14:textId="0B87A600" w:rsidR="00051901" w:rsidRPr="00FF0B80" w:rsidRDefault="00FF0B80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47B2BF" w14:textId="7147856C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Зоны рекреационного назначения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A1228E" w14:textId="3477D89B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0,56</w:t>
            </w:r>
          </w:p>
        </w:tc>
        <w:tc>
          <w:tcPr>
            <w:tcW w:w="350" w:type="pct"/>
            <w:vAlign w:val="center"/>
          </w:tcPr>
          <w:p w14:paraId="56B75AE8" w14:textId="2062094B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48" w:type="pct"/>
          </w:tcPr>
          <w:p w14:paraId="53274E65" w14:textId="0E2FCAF4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25F769E9" w14:textId="58AE5484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1FA6D4BB" w14:textId="756E7D63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5E3BCF8A" w14:textId="7B28726D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06E82305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0A79E2DC" w14:textId="095C1F1E" w:rsidR="00FF0B80" w:rsidRPr="00FF0B80" w:rsidRDefault="00FF0B80" w:rsidP="00051901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0C7B9" w14:textId="5FD66C94" w:rsidR="00051901" w:rsidRPr="00FF0B80" w:rsidRDefault="00051901" w:rsidP="00051901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FAC7B8" w14:textId="74BD70A5" w:rsidR="00051901" w:rsidRPr="00FF0B80" w:rsidRDefault="00051901" w:rsidP="00051901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10,55</w:t>
            </w:r>
          </w:p>
        </w:tc>
        <w:tc>
          <w:tcPr>
            <w:tcW w:w="350" w:type="pct"/>
            <w:vAlign w:val="center"/>
          </w:tcPr>
          <w:p w14:paraId="50CCAA92" w14:textId="6C0B4468" w:rsidR="00051901" w:rsidRPr="00FF0B80" w:rsidRDefault="00051901" w:rsidP="00051901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448" w:type="pct"/>
          </w:tcPr>
          <w:p w14:paraId="56B88861" w14:textId="6DAB1F16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0054D19A" w14:textId="50AFB8D2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50F9A4AF" w14:textId="1B26129A" w:rsidR="00051901" w:rsidRPr="00FF0B80" w:rsidRDefault="00051901" w:rsidP="0005190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78BA2D23" w14:textId="77777777" w:rsidR="00FA003E" w:rsidRPr="00FF0B80" w:rsidRDefault="00FA003E" w:rsidP="00FA003E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 xml:space="preserve">Планируемые к размещению объекты местного значения: </w:t>
            </w:r>
          </w:p>
          <w:p w14:paraId="142FC012" w14:textId="45E3E397" w:rsidR="00051901" w:rsidRPr="00FF0B80" w:rsidRDefault="00FA003E" w:rsidP="00FA003E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36" w:hanging="142"/>
              <w:jc w:val="left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602010302 Спортивное сооружение в с. Лозовское.</w:t>
            </w:r>
          </w:p>
        </w:tc>
      </w:tr>
      <w:tr w:rsidR="005D6A18" w:rsidRPr="00FF0B80" w14:paraId="133EB3C7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66A8AC7B" w14:textId="7B7C2FDA" w:rsidR="00FA003E" w:rsidRPr="00FF0B80" w:rsidRDefault="00FF0B80" w:rsidP="00FA003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EDD694" w14:textId="40105CC8" w:rsidR="00FA003E" w:rsidRPr="00FF0B80" w:rsidRDefault="00FA003E" w:rsidP="00FA003E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лесов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4DDB30" w14:textId="22976EF1" w:rsidR="00FA003E" w:rsidRPr="00FF0B80" w:rsidRDefault="00FA003E" w:rsidP="00FA003E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1851,74</w:t>
            </w:r>
          </w:p>
        </w:tc>
        <w:tc>
          <w:tcPr>
            <w:tcW w:w="350" w:type="pct"/>
            <w:vAlign w:val="center"/>
          </w:tcPr>
          <w:p w14:paraId="4FDE77CF" w14:textId="074C3289" w:rsidR="00FA003E" w:rsidRPr="00FF0B80" w:rsidRDefault="00FA003E" w:rsidP="00FA003E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3,76</w:t>
            </w:r>
          </w:p>
        </w:tc>
        <w:tc>
          <w:tcPr>
            <w:tcW w:w="448" w:type="pct"/>
          </w:tcPr>
          <w:p w14:paraId="24A722F5" w14:textId="05CEBD82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3AF4D3EA" w14:textId="5FADBD1F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5D7299B6" w14:textId="5B5D2BAD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107FD5EE" w14:textId="4FA8DCFF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5BC3BBC4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67838220" w14:textId="77CA4F78" w:rsidR="00FA003E" w:rsidRPr="00FF0B80" w:rsidRDefault="00FF0B80" w:rsidP="00FA003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24059A" w14:textId="4EC43787" w:rsidR="00FA003E" w:rsidRPr="00FF0B80" w:rsidRDefault="00FA003E" w:rsidP="00FA003E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кладбищ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F7C813" w14:textId="2687D6EA" w:rsidR="00FA003E" w:rsidRPr="00FF0B80" w:rsidRDefault="00FA003E" w:rsidP="00FA003E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3,54</w:t>
            </w:r>
          </w:p>
        </w:tc>
        <w:tc>
          <w:tcPr>
            <w:tcW w:w="350" w:type="pct"/>
            <w:vAlign w:val="center"/>
          </w:tcPr>
          <w:p w14:paraId="0FC366A9" w14:textId="113B62DA" w:rsidR="00FA003E" w:rsidRPr="00FF0B80" w:rsidRDefault="00FA003E" w:rsidP="00FA003E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448" w:type="pct"/>
          </w:tcPr>
          <w:p w14:paraId="56460848" w14:textId="6748DC59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57B89669" w14:textId="273D31B2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5F6F1555" w14:textId="20615FC5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439239E4" w14:textId="1C32F6A2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67A5A2A3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7F07232B" w14:textId="688F08A7" w:rsidR="00FA003E" w:rsidRPr="00FF0B80" w:rsidRDefault="00FF0B80" w:rsidP="00FA003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DD2813" w14:textId="58930BD6" w:rsidR="00FA003E" w:rsidRPr="00FF0B80" w:rsidRDefault="00FA003E" w:rsidP="00FA003E">
            <w:pPr>
              <w:autoSpaceDE w:val="0"/>
              <w:autoSpaceDN w:val="0"/>
              <w:jc w:val="left"/>
              <w:rPr>
                <w:sz w:val="22"/>
                <w:szCs w:val="22"/>
                <w:highlight w:val="yellow"/>
              </w:rPr>
            </w:pPr>
            <w:r w:rsidRPr="00FF0B80">
              <w:rPr>
                <w:color w:val="000000"/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5739B1" w14:textId="444C8DCC" w:rsidR="00FA003E" w:rsidRPr="00FF0B80" w:rsidRDefault="00FA003E" w:rsidP="00FA003E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1,16</w:t>
            </w:r>
          </w:p>
        </w:tc>
        <w:tc>
          <w:tcPr>
            <w:tcW w:w="350" w:type="pct"/>
            <w:vAlign w:val="center"/>
          </w:tcPr>
          <w:p w14:paraId="174D1E82" w14:textId="2E4BF7B3" w:rsidR="00FA003E" w:rsidRPr="00FF0B80" w:rsidRDefault="00FA003E" w:rsidP="00FA003E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48" w:type="pct"/>
          </w:tcPr>
          <w:p w14:paraId="04982797" w14:textId="713A1E0B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5C336E79" w14:textId="71A82E90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3C21EEA6" w14:textId="52A3CCD3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7CCD3636" w14:textId="6A2C7014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tr w:rsidR="005D6A18" w:rsidRPr="00FF0B80" w14:paraId="7694FFE6" w14:textId="77777777" w:rsidTr="005D6A18">
        <w:trPr>
          <w:trHeight w:val="142"/>
          <w:jc w:val="center"/>
        </w:trPr>
        <w:tc>
          <w:tcPr>
            <w:tcW w:w="128" w:type="pct"/>
            <w:vAlign w:val="center"/>
          </w:tcPr>
          <w:p w14:paraId="30A1818A" w14:textId="424EFE44" w:rsidR="00FA003E" w:rsidRPr="00FF0B80" w:rsidRDefault="00FF0B80" w:rsidP="00FA003E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1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F3516A" w14:textId="4D2A13DD" w:rsidR="00FA003E" w:rsidRPr="00FF0B80" w:rsidRDefault="00FA003E" w:rsidP="00FA003E">
            <w:pPr>
              <w:autoSpaceDE w:val="0"/>
              <w:autoSpaceDN w:val="0"/>
              <w:jc w:val="left"/>
              <w:rPr>
                <w:color w:val="000000"/>
                <w:sz w:val="22"/>
                <w:szCs w:val="22"/>
              </w:rPr>
            </w:pPr>
            <w:r w:rsidRPr="00FF0B80">
              <w:rPr>
                <w:color w:val="000000"/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3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737E3" w14:textId="47E8AD31" w:rsidR="00FA003E" w:rsidRPr="00FF0B80" w:rsidRDefault="00FA003E" w:rsidP="00FA003E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FF0B80">
              <w:rPr>
                <w:sz w:val="22"/>
                <w:szCs w:val="22"/>
              </w:rPr>
              <w:t>8,92</w:t>
            </w:r>
          </w:p>
        </w:tc>
        <w:tc>
          <w:tcPr>
            <w:tcW w:w="350" w:type="pct"/>
            <w:vAlign w:val="center"/>
          </w:tcPr>
          <w:p w14:paraId="3977B3EA" w14:textId="336A51D7" w:rsidR="00FA003E" w:rsidRPr="00FF0B80" w:rsidRDefault="00FA003E" w:rsidP="00FA003E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FF0B80"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448" w:type="pct"/>
          </w:tcPr>
          <w:p w14:paraId="403DF78B" w14:textId="5D9F726C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499" w:type="pct"/>
          </w:tcPr>
          <w:p w14:paraId="244E59AD" w14:textId="5C0F2D4B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648" w:type="pct"/>
          </w:tcPr>
          <w:p w14:paraId="6CD314F1" w14:textId="70F5A6B2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  <w:tc>
          <w:tcPr>
            <w:tcW w:w="1514" w:type="pct"/>
          </w:tcPr>
          <w:p w14:paraId="78D74C3F" w14:textId="45D49731" w:rsidR="00FA003E" w:rsidRPr="00FF0B80" w:rsidRDefault="00FA003E" w:rsidP="00FA003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F0B80">
              <w:rPr>
                <w:sz w:val="22"/>
                <w:szCs w:val="22"/>
              </w:rPr>
              <w:t>–</w:t>
            </w:r>
          </w:p>
        </w:tc>
      </w:tr>
      <w:bookmarkEnd w:id="13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B3552" w14:textId="77777777" w:rsidR="00513B08" w:rsidRDefault="00513B08" w:rsidP="009D69D2">
      <w:r>
        <w:separator/>
      </w:r>
    </w:p>
  </w:endnote>
  <w:endnote w:type="continuationSeparator" w:id="0">
    <w:p w14:paraId="2489666C" w14:textId="77777777" w:rsidR="00513B08" w:rsidRDefault="00513B08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13C9F" w14:textId="77777777" w:rsidR="00513B08" w:rsidRDefault="00513B08" w:rsidP="009D69D2">
      <w:r>
        <w:separator/>
      </w:r>
    </w:p>
  </w:footnote>
  <w:footnote w:type="continuationSeparator" w:id="0">
    <w:p w14:paraId="679FBEA0" w14:textId="77777777" w:rsidR="00513B08" w:rsidRDefault="00513B08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1269257"/>
      <w:docPartObj>
        <w:docPartGallery w:val="Page Numbers (Top of Page)"/>
        <w:docPartUnique/>
      </w:docPartObj>
    </w:sdtPr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D612175A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0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9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03782">
    <w:abstractNumId w:val="1"/>
  </w:num>
  <w:num w:numId="2" w16cid:durableId="1800099976">
    <w:abstractNumId w:val="39"/>
  </w:num>
  <w:num w:numId="3" w16cid:durableId="436413150">
    <w:abstractNumId w:val="29"/>
  </w:num>
  <w:num w:numId="4" w16cid:durableId="1342201911">
    <w:abstractNumId w:val="25"/>
  </w:num>
  <w:num w:numId="5" w16cid:durableId="1930851384">
    <w:abstractNumId w:val="19"/>
  </w:num>
  <w:num w:numId="6" w16cid:durableId="153538322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 w16cid:durableId="148639851">
    <w:abstractNumId w:val="35"/>
  </w:num>
  <w:num w:numId="8" w16cid:durableId="263922490">
    <w:abstractNumId w:val="18"/>
  </w:num>
  <w:num w:numId="9" w16cid:durableId="658192023">
    <w:abstractNumId w:val="10"/>
  </w:num>
  <w:num w:numId="10" w16cid:durableId="1835023835">
    <w:abstractNumId w:val="37"/>
  </w:num>
  <w:num w:numId="11" w16cid:durableId="1247806752">
    <w:abstractNumId w:val="5"/>
  </w:num>
  <w:num w:numId="12" w16cid:durableId="1380975641">
    <w:abstractNumId w:val="1"/>
  </w:num>
  <w:num w:numId="13" w16cid:durableId="1807502484">
    <w:abstractNumId w:val="41"/>
  </w:num>
  <w:num w:numId="14" w16cid:durableId="380713310">
    <w:abstractNumId w:val="1"/>
  </w:num>
  <w:num w:numId="15" w16cid:durableId="490029262">
    <w:abstractNumId w:val="16"/>
  </w:num>
  <w:num w:numId="16" w16cid:durableId="1897621113">
    <w:abstractNumId w:val="7"/>
  </w:num>
  <w:num w:numId="17" w16cid:durableId="182983159">
    <w:abstractNumId w:val="8"/>
  </w:num>
  <w:num w:numId="18" w16cid:durableId="1623657015">
    <w:abstractNumId w:val="42"/>
  </w:num>
  <w:num w:numId="19" w16cid:durableId="163862476">
    <w:abstractNumId w:val="31"/>
  </w:num>
  <w:num w:numId="20" w16cid:durableId="1889099418">
    <w:abstractNumId w:val="27"/>
  </w:num>
  <w:num w:numId="21" w16cid:durableId="19281509">
    <w:abstractNumId w:val="34"/>
  </w:num>
  <w:num w:numId="22" w16cid:durableId="1940481053">
    <w:abstractNumId w:val="9"/>
  </w:num>
  <w:num w:numId="23" w16cid:durableId="43718818">
    <w:abstractNumId w:val="26"/>
  </w:num>
  <w:num w:numId="24" w16cid:durableId="680595500">
    <w:abstractNumId w:val="2"/>
  </w:num>
  <w:num w:numId="25" w16cid:durableId="724523606">
    <w:abstractNumId w:val="40"/>
  </w:num>
  <w:num w:numId="26" w16cid:durableId="246621003">
    <w:abstractNumId w:val="3"/>
  </w:num>
  <w:num w:numId="27" w16cid:durableId="1188180171">
    <w:abstractNumId w:val="15"/>
  </w:num>
  <w:num w:numId="28" w16cid:durableId="633104311">
    <w:abstractNumId w:val="32"/>
  </w:num>
  <w:num w:numId="29" w16cid:durableId="1552494449">
    <w:abstractNumId w:val="11"/>
  </w:num>
  <w:num w:numId="30" w16cid:durableId="2010523975">
    <w:abstractNumId w:val="36"/>
  </w:num>
  <w:num w:numId="31" w16cid:durableId="76561776">
    <w:abstractNumId w:val="13"/>
  </w:num>
  <w:num w:numId="32" w16cid:durableId="1189946349">
    <w:abstractNumId w:val="28"/>
  </w:num>
  <w:num w:numId="33" w16cid:durableId="1999072245">
    <w:abstractNumId w:val="14"/>
  </w:num>
  <w:num w:numId="34" w16cid:durableId="2062291893">
    <w:abstractNumId w:val="20"/>
  </w:num>
  <w:num w:numId="35" w16cid:durableId="21178061">
    <w:abstractNumId w:val="24"/>
  </w:num>
  <w:num w:numId="36" w16cid:durableId="1921133661">
    <w:abstractNumId w:val="33"/>
  </w:num>
  <w:num w:numId="37" w16cid:durableId="659961886">
    <w:abstractNumId w:val="17"/>
  </w:num>
  <w:num w:numId="38" w16cid:durableId="1602569315">
    <w:abstractNumId w:val="12"/>
  </w:num>
  <w:num w:numId="39" w16cid:durableId="947272124">
    <w:abstractNumId w:val="22"/>
  </w:num>
  <w:num w:numId="40" w16cid:durableId="2112164527">
    <w:abstractNumId w:val="0"/>
  </w:num>
  <w:num w:numId="41" w16cid:durableId="230240664">
    <w:abstractNumId w:val="4"/>
  </w:num>
  <w:num w:numId="42" w16cid:durableId="555316948">
    <w:abstractNumId w:val="21"/>
  </w:num>
  <w:num w:numId="43" w16cid:durableId="2050255628">
    <w:abstractNumId w:val="38"/>
  </w:num>
  <w:num w:numId="44" w16cid:durableId="724791024">
    <w:abstractNumId w:val="23"/>
  </w:num>
  <w:num w:numId="45" w16cid:durableId="222376981">
    <w:abstractNumId w:val="30"/>
  </w:num>
  <w:num w:numId="46" w16cid:durableId="205260978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27E5"/>
    <w:rsid w:val="00022A2C"/>
    <w:rsid w:val="0002317B"/>
    <w:rsid w:val="00024D87"/>
    <w:rsid w:val="0002591D"/>
    <w:rsid w:val="00025BE1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01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F5"/>
    <w:rsid w:val="000B3FF3"/>
    <w:rsid w:val="000B3FFE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4ACB"/>
    <w:rsid w:val="000F51A1"/>
    <w:rsid w:val="000F5B3A"/>
    <w:rsid w:val="000F630E"/>
    <w:rsid w:val="000F63A9"/>
    <w:rsid w:val="000F6614"/>
    <w:rsid w:val="000F719D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B91"/>
    <w:rsid w:val="00196DBE"/>
    <w:rsid w:val="00196FC3"/>
    <w:rsid w:val="001976D2"/>
    <w:rsid w:val="001977F9"/>
    <w:rsid w:val="00197981"/>
    <w:rsid w:val="00197DF9"/>
    <w:rsid w:val="001A0C18"/>
    <w:rsid w:val="001A153B"/>
    <w:rsid w:val="001A1A5D"/>
    <w:rsid w:val="001A1C98"/>
    <w:rsid w:val="001A28EB"/>
    <w:rsid w:val="001A35AC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767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5CC9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13D"/>
    <w:rsid w:val="00204671"/>
    <w:rsid w:val="002047CE"/>
    <w:rsid w:val="00205222"/>
    <w:rsid w:val="002056F2"/>
    <w:rsid w:val="00205D44"/>
    <w:rsid w:val="00205F3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B09"/>
    <w:rsid w:val="003D2ECD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22B6"/>
    <w:rsid w:val="004629FB"/>
    <w:rsid w:val="00463395"/>
    <w:rsid w:val="0046379C"/>
    <w:rsid w:val="00463C70"/>
    <w:rsid w:val="00463F34"/>
    <w:rsid w:val="0046491B"/>
    <w:rsid w:val="00464B80"/>
    <w:rsid w:val="004658EE"/>
    <w:rsid w:val="004659B8"/>
    <w:rsid w:val="00466962"/>
    <w:rsid w:val="00466DBF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08"/>
    <w:rsid w:val="00513BF3"/>
    <w:rsid w:val="00514DF8"/>
    <w:rsid w:val="0051512E"/>
    <w:rsid w:val="0051575B"/>
    <w:rsid w:val="00515FEF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50F"/>
    <w:rsid w:val="00526EFC"/>
    <w:rsid w:val="00527792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F18"/>
    <w:rsid w:val="005A5205"/>
    <w:rsid w:val="005A542D"/>
    <w:rsid w:val="005A5954"/>
    <w:rsid w:val="005B0203"/>
    <w:rsid w:val="005B02EC"/>
    <w:rsid w:val="005B02F8"/>
    <w:rsid w:val="005B0DA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1A66"/>
    <w:rsid w:val="005D1ACE"/>
    <w:rsid w:val="005D2162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A18"/>
    <w:rsid w:val="005D6D3C"/>
    <w:rsid w:val="005D705D"/>
    <w:rsid w:val="005D7D8E"/>
    <w:rsid w:val="005E0053"/>
    <w:rsid w:val="005E0615"/>
    <w:rsid w:val="005E06DE"/>
    <w:rsid w:val="005E07AE"/>
    <w:rsid w:val="005E0B17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6D2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567"/>
    <w:rsid w:val="00750811"/>
    <w:rsid w:val="007508F4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576"/>
    <w:rsid w:val="007A0B86"/>
    <w:rsid w:val="007A0D26"/>
    <w:rsid w:val="007A0E5E"/>
    <w:rsid w:val="007A0E68"/>
    <w:rsid w:val="007A10C5"/>
    <w:rsid w:val="007A1781"/>
    <w:rsid w:val="007A1FC3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CFD"/>
    <w:rsid w:val="007F6F23"/>
    <w:rsid w:val="007F6F5F"/>
    <w:rsid w:val="007F75E0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FFC"/>
    <w:rsid w:val="008143E8"/>
    <w:rsid w:val="008147BD"/>
    <w:rsid w:val="00814A0B"/>
    <w:rsid w:val="00814EF3"/>
    <w:rsid w:val="008157C1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83C"/>
    <w:rsid w:val="00857B1A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9F2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7789B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4786"/>
    <w:rsid w:val="009949E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F55"/>
    <w:rsid w:val="009C5FB3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804"/>
    <w:rsid w:val="009F0FB7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AF0"/>
    <w:rsid w:val="00B6157D"/>
    <w:rsid w:val="00B61B21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D6E"/>
    <w:rsid w:val="00B95D8B"/>
    <w:rsid w:val="00BA0174"/>
    <w:rsid w:val="00BA054B"/>
    <w:rsid w:val="00BA095E"/>
    <w:rsid w:val="00BA1474"/>
    <w:rsid w:val="00BA182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7EC"/>
    <w:rsid w:val="00C57ABC"/>
    <w:rsid w:val="00C60185"/>
    <w:rsid w:val="00C603A9"/>
    <w:rsid w:val="00C60A71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8E6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077B5"/>
    <w:rsid w:val="00D102C2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A3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9A"/>
    <w:rsid w:val="00D956C9"/>
    <w:rsid w:val="00D962F1"/>
    <w:rsid w:val="00D97141"/>
    <w:rsid w:val="00D97371"/>
    <w:rsid w:val="00D978D6"/>
    <w:rsid w:val="00D97D31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9FF"/>
    <w:rsid w:val="00DD7B89"/>
    <w:rsid w:val="00DD7EEE"/>
    <w:rsid w:val="00DE0B19"/>
    <w:rsid w:val="00DE1072"/>
    <w:rsid w:val="00DE1B6B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660"/>
    <w:rsid w:val="00E437A9"/>
    <w:rsid w:val="00E43C56"/>
    <w:rsid w:val="00E44530"/>
    <w:rsid w:val="00E44AAA"/>
    <w:rsid w:val="00E44DC8"/>
    <w:rsid w:val="00E44DFD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914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CD5"/>
    <w:rsid w:val="00EA001F"/>
    <w:rsid w:val="00EA00F6"/>
    <w:rsid w:val="00EA0C75"/>
    <w:rsid w:val="00EA1348"/>
    <w:rsid w:val="00EA136F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4DCA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813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5166"/>
    <w:rsid w:val="00F25F35"/>
    <w:rsid w:val="00F265B6"/>
    <w:rsid w:val="00F26925"/>
    <w:rsid w:val="00F26984"/>
    <w:rsid w:val="00F2740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F6B"/>
    <w:rsid w:val="00F848CC"/>
    <w:rsid w:val="00F84C9F"/>
    <w:rsid w:val="00F84FC2"/>
    <w:rsid w:val="00F852D2"/>
    <w:rsid w:val="00F858F0"/>
    <w:rsid w:val="00F85919"/>
    <w:rsid w:val="00F85D3E"/>
    <w:rsid w:val="00F85F77"/>
    <w:rsid w:val="00F86B29"/>
    <w:rsid w:val="00F8731A"/>
    <w:rsid w:val="00F904B2"/>
    <w:rsid w:val="00F905F0"/>
    <w:rsid w:val="00F9061C"/>
    <w:rsid w:val="00F915F2"/>
    <w:rsid w:val="00F91B50"/>
    <w:rsid w:val="00F921EA"/>
    <w:rsid w:val="00F92705"/>
    <w:rsid w:val="00F936C9"/>
    <w:rsid w:val="00F941E1"/>
    <w:rsid w:val="00F957B6"/>
    <w:rsid w:val="00F9583E"/>
    <w:rsid w:val="00F96300"/>
    <w:rsid w:val="00F96528"/>
    <w:rsid w:val="00F96AEA"/>
    <w:rsid w:val="00F96CB9"/>
    <w:rsid w:val="00F96D49"/>
    <w:rsid w:val="00F9753D"/>
    <w:rsid w:val="00FA003E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552C"/>
    <w:rsid w:val="00FD6061"/>
    <w:rsid w:val="00FD646E"/>
    <w:rsid w:val="00FD72A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0B80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uiPriority w:val="99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uiPriority w:val="99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searchresult">
    <w:name w:val="search_result"/>
    <w:basedOn w:val="a2"/>
    <w:rsid w:val="00C83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F52DF-CDB7-4DCA-BFE3-AF5C7467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Ниипроект Сарстрой</cp:lastModifiedBy>
  <cp:revision>35</cp:revision>
  <cp:lastPrinted>2019-08-16T07:49:00Z</cp:lastPrinted>
  <dcterms:created xsi:type="dcterms:W3CDTF">2022-12-08T08:55:00Z</dcterms:created>
  <dcterms:modified xsi:type="dcterms:W3CDTF">2024-05-29T11:57:00Z</dcterms:modified>
</cp:coreProperties>
</file>